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529" w:rsidRDefault="00991529" w:rsidP="00BE7600">
      <w:pPr>
        <w:pStyle w:val="ab"/>
        <w:tabs>
          <w:tab w:val="left" w:pos="4962"/>
        </w:tabs>
        <w:jc w:val="center"/>
        <w:rPr>
          <w:szCs w:val="28"/>
          <w:lang w:val="en-US"/>
        </w:rPr>
      </w:pPr>
      <w:r w:rsidRPr="00C32D67">
        <w:rPr>
          <w:szCs w:val="28"/>
          <w:lang w:val="en-US"/>
        </w:rPr>
        <w:t>The Belarusian Republican Union of Consumer Societies</w:t>
      </w:r>
    </w:p>
    <w:p w:rsidR="000A4197" w:rsidRPr="000A4197" w:rsidRDefault="000A4197" w:rsidP="00991529">
      <w:pPr>
        <w:pStyle w:val="ab"/>
        <w:jc w:val="center"/>
        <w:rPr>
          <w:szCs w:val="28"/>
          <w:lang w:val="en-US"/>
        </w:rPr>
      </w:pPr>
      <w:r w:rsidRPr="000A4197">
        <w:rPr>
          <w:szCs w:val="28"/>
          <w:lang w:val="en-US"/>
        </w:rPr>
        <w:t>Institution of Education</w:t>
      </w:r>
    </w:p>
    <w:p w:rsidR="00991529" w:rsidRDefault="00991529" w:rsidP="00991529">
      <w:pPr>
        <w:pStyle w:val="ab"/>
        <w:jc w:val="center"/>
        <w:rPr>
          <w:szCs w:val="28"/>
          <w:lang w:val="be-BY"/>
        </w:rPr>
      </w:pPr>
      <w:r w:rsidRPr="00BC56F7">
        <w:rPr>
          <w:szCs w:val="28"/>
          <w:lang w:val="en-US"/>
        </w:rPr>
        <w:t>«</w:t>
      </w:r>
      <w:r>
        <w:rPr>
          <w:szCs w:val="28"/>
          <w:lang w:val="en-US"/>
        </w:rPr>
        <w:t xml:space="preserve">The </w:t>
      </w:r>
      <w:r w:rsidRPr="00C32D67">
        <w:rPr>
          <w:szCs w:val="28"/>
          <w:lang w:val="en-US"/>
        </w:rPr>
        <w:t>Belarusian Trade and Economics</w:t>
      </w:r>
      <w:r>
        <w:rPr>
          <w:szCs w:val="28"/>
          <w:lang w:val="en-US"/>
        </w:rPr>
        <w:t xml:space="preserve"> </w:t>
      </w:r>
      <w:r w:rsidRPr="00C32D67">
        <w:rPr>
          <w:szCs w:val="28"/>
          <w:lang w:val="en-US"/>
        </w:rPr>
        <w:t>University</w:t>
      </w:r>
    </w:p>
    <w:p w:rsidR="00991529" w:rsidRPr="00B20A04" w:rsidRDefault="00991529" w:rsidP="00991529">
      <w:pPr>
        <w:widowControl w:val="0"/>
        <w:jc w:val="center"/>
        <w:rPr>
          <w:szCs w:val="28"/>
          <w:lang w:val="en-US" w:eastAsia="en-US"/>
        </w:rPr>
      </w:pPr>
      <w:r w:rsidRPr="00B20A04">
        <w:rPr>
          <w:szCs w:val="28"/>
          <w:lang w:val="en-US" w:eastAsia="en-US"/>
        </w:rPr>
        <w:t>of Consumer Cooperatives»</w:t>
      </w:r>
    </w:p>
    <w:p w:rsidR="00991529" w:rsidRPr="00470132" w:rsidRDefault="00991529" w:rsidP="00991529">
      <w:pPr>
        <w:widowControl w:val="0"/>
        <w:jc w:val="center"/>
        <w:rPr>
          <w:szCs w:val="28"/>
          <w:lang w:val="en-US"/>
        </w:rPr>
      </w:pPr>
    </w:p>
    <w:p w:rsidR="00F05B13" w:rsidRPr="00C775F1" w:rsidRDefault="00F05B13" w:rsidP="00F05B13">
      <w:pPr>
        <w:jc w:val="center"/>
        <w:rPr>
          <w:szCs w:val="28"/>
          <w:lang w:val="en-US" w:eastAsia="en-US"/>
        </w:rPr>
      </w:pPr>
    </w:p>
    <w:p w:rsidR="00F05B13" w:rsidRPr="00C775F1" w:rsidRDefault="00F05B13" w:rsidP="00F05B13">
      <w:pPr>
        <w:jc w:val="center"/>
        <w:rPr>
          <w:szCs w:val="28"/>
          <w:lang w:val="en-US" w:eastAsia="en-US"/>
        </w:rPr>
      </w:pPr>
    </w:p>
    <w:p w:rsidR="00F05B13" w:rsidRPr="00C775F1" w:rsidRDefault="00F05B13" w:rsidP="00F05B13">
      <w:pPr>
        <w:jc w:val="center"/>
        <w:rPr>
          <w:szCs w:val="28"/>
          <w:lang w:val="en-US" w:eastAsia="en-US"/>
        </w:rPr>
      </w:pPr>
    </w:p>
    <w:p w:rsidR="00F05B13" w:rsidRDefault="00F05B13" w:rsidP="00F05B13">
      <w:pPr>
        <w:jc w:val="center"/>
        <w:rPr>
          <w:szCs w:val="28"/>
          <w:lang w:val="en-US" w:eastAsia="en-US"/>
        </w:rPr>
      </w:pPr>
    </w:p>
    <w:p w:rsidR="00F237D6" w:rsidRDefault="00F237D6" w:rsidP="00F05B13">
      <w:pPr>
        <w:jc w:val="center"/>
        <w:rPr>
          <w:szCs w:val="28"/>
          <w:lang w:val="en-US" w:eastAsia="en-US"/>
        </w:rPr>
      </w:pPr>
    </w:p>
    <w:p w:rsidR="00F237D6" w:rsidRDefault="00F237D6" w:rsidP="00F05B13">
      <w:pPr>
        <w:jc w:val="center"/>
        <w:rPr>
          <w:szCs w:val="28"/>
          <w:lang w:val="en-US" w:eastAsia="en-US"/>
        </w:rPr>
      </w:pPr>
    </w:p>
    <w:p w:rsidR="00F237D6" w:rsidRDefault="00F237D6" w:rsidP="00F05B13">
      <w:pPr>
        <w:jc w:val="center"/>
        <w:rPr>
          <w:szCs w:val="28"/>
          <w:lang w:val="en-US" w:eastAsia="en-US"/>
        </w:rPr>
      </w:pPr>
    </w:p>
    <w:p w:rsidR="00F237D6" w:rsidRPr="00C775F1" w:rsidRDefault="00F237D6" w:rsidP="00F05B13">
      <w:pPr>
        <w:jc w:val="center"/>
        <w:rPr>
          <w:szCs w:val="28"/>
          <w:lang w:val="en-US" w:eastAsia="en-US"/>
        </w:rPr>
      </w:pPr>
    </w:p>
    <w:p w:rsidR="00E84542" w:rsidRPr="00C775F1" w:rsidRDefault="00E84542" w:rsidP="00F05B13">
      <w:pPr>
        <w:jc w:val="center"/>
        <w:rPr>
          <w:szCs w:val="28"/>
          <w:lang w:val="en-US" w:eastAsia="en-US"/>
        </w:rPr>
      </w:pPr>
    </w:p>
    <w:p w:rsidR="00E84542" w:rsidRPr="00C775F1" w:rsidRDefault="00E84542" w:rsidP="00F05B13">
      <w:pPr>
        <w:jc w:val="center"/>
        <w:rPr>
          <w:szCs w:val="28"/>
          <w:lang w:val="en-US" w:eastAsia="en-US"/>
        </w:rPr>
      </w:pPr>
    </w:p>
    <w:p w:rsidR="00351F38" w:rsidRPr="00C775F1" w:rsidRDefault="00351F38" w:rsidP="00F05B13">
      <w:pPr>
        <w:jc w:val="center"/>
        <w:rPr>
          <w:szCs w:val="28"/>
          <w:lang w:val="en-US" w:eastAsia="en-US"/>
        </w:rPr>
      </w:pPr>
    </w:p>
    <w:p w:rsidR="00351F38" w:rsidRPr="00C775F1" w:rsidRDefault="00351F38" w:rsidP="00F05B13">
      <w:pPr>
        <w:jc w:val="center"/>
        <w:rPr>
          <w:szCs w:val="28"/>
          <w:lang w:val="en-US" w:eastAsia="en-US"/>
        </w:rPr>
      </w:pPr>
    </w:p>
    <w:p w:rsidR="00351F38" w:rsidRPr="00C775F1" w:rsidRDefault="00351F38" w:rsidP="00F05B13">
      <w:pPr>
        <w:jc w:val="center"/>
        <w:rPr>
          <w:szCs w:val="28"/>
          <w:lang w:val="en-US" w:eastAsia="en-US"/>
        </w:rPr>
      </w:pPr>
    </w:p>
    <w:p w:rsidR="00351F38" w:rsidRPr="00C775F1" w:rsidRDefault="00351F38" w:rsidP="00F05B13">
      <w:pPr>
        <w:jc w:val="center"/>
        <w:rPr>
          <w:szCs w:val="28"/>
          <w:lang w:val="en-US" w:eastAsia="en-US"/>
        </w:rPr>
      </w:pPr>
    </w:p>
    <w:p w:rsidR="00F05B13" w:rsidRPr="00C775F1" w:rsidRDefault="00F05B13" w:rsidP="00F05B13">
      <w:pPr>
        <w:jc w:val="center"/>
        <w:rPr>
          <w:color w:val="000000"/>
          <w:szCs w:val="28"/>
          <w:lang w:val="en-US" w:eastAsia="en-US"/>
        </w:rPr>
      </w:pPr>
    </w:p>
    <w:p w:rsidR="00D806BC" w:rsidRDefault="00D53538" w:rsidP="00D806BC">
      <w:pPr>
        <w:widowControl w:val="0"/>
        <w:jc w:val="center"/>
        <w:rPr>
          <w:szCs w:val="28"/>
          <w:lang w:val="en-US"/>
        </w:rPr>
      </w:pPr>
      <w:r>
        <w:rPr>
          <w:szCs w:val="28"/>
          <w:lang w:val="en-US"/>
        </w:rPr>
        <w:t>Matriculation program for persons</w:t>
      </w:r>
    </w:p>
    <w:p w:rsidR="00D53538" w:rsidRDefault="00D53538" w:rsidP="00D806BC">
      <w:pPr>
        <w:widowControl w:val="0"/>
        <w:jc w:val="center"/>
        <w:rPr>
          <w:szCs w:val="28"/>
          <w:lang w:val="en-US"/>
        </w:rPr>
      </w:pPr>
      <w:r>
        <w:rPr>
          <w:szCs w:val="28"/>
          <w:lang w:val="en-US"/>
        </w:rPr>
        <w:t>who have general higher education</w:t>
      </w:r>
    </w:p>
    <w:p w:rsidR="00D53538" w:rsidRDefault="00D53538" w:rsidP="00D806BC">
      <w:pPr>
        <w:widowControl w:val="0"/>
        <w:jc w:val="center"/>
        <w:rPr>
          <w:color w:val="000000"/>
          <w:spacing w:val="-12"/>
          <w:szCs w:val="28"/>
          <w:highlight w:val="yellow"/>
          <w:lang w:val="en-US"/>
        </w:rPr>
      </w:pPr>
      <w:r>
        <w:rPr>
          <w:szCs w:val="28"/>
          <w:lang w:val="en-US"/>
        </w:rPr>
        <w:t xml:space="preserve">for receiving profound higher education in the </w:t>
      </w:r>
      <w:proofErr w:type="spellStart"/>
      <w:r>
        <w:rPr>
          <w:szCs w:val="28"/>
          <w:lang w:val="en-US"/>
        </w:rPr>
        <w:t>speciality</w:t>
      </w:r>
      <w:proofErr w:type="spellEnd"/>
      <w:r>
        <w:rPr>
          <w:szCs w:val="28"/>
          <w:lang w:val="en-US"/>
        </w:rPr>
        <w:t xml:space="preserve"> </w:t>
      </w:r>
    </w:p>
    <w:p w:rsidR="00C775F1" w:rsidRPr="00812458" w:rsidRDefault="00F97773" w:rsidP="00D806BC">
      <w:pPr>
        <w:widowControl w:val="0"/>
        <w:jc w:val="center"/>
        <w:rPr>
          <w:spacing w:val="-12"/>
          <w:szCs w:val="28"/>
          <w:lang w:val="en-US"/>
        </w:rPr>
      </w:pPr>
      <w:r w:rsidRPr="00126846">
        <w:rPr>
          <w:color w:val="000000"/>
          <w:spacing w:val="-12"/>
          <w:szCs w:val="28"/>
          <w:lang w:val="en-US"/>
        </w:rPr>
        <w:t>7-06-0412-02</w:t>
      </w:r>
      <w:r w:rsidR="00C775F1" w:rsidRPr="00126846">
        <w:rPr>
          <w:color w:val="000000"/>
          <w:spacing w:val="-12"/>
          <w:szCs w:val="28"/>
          <w:lang w:val="en-US"/>
        </w:rPr>
        <w:t xml:space="preserve"> </w:t>
      </w:r>
      <w:r w:rsidR="00D53538">
        <w:rPr>
          <w:color w:val="000000"/>
          <w:spacing w:val="-12"/>
          <w:szCs w:val="28"/>
          <w:lang w:val="en-US"/>
        </w:rPr>
        <w:t>B</w:t>
      </w:r>
      <w:r w:rsidR="00D53538" w:rsidRPr="00126846">
        <w:rPr>
          <w:color w:val="000000"/>
          <w:spacing w:val="-12"/>
          <w:szCs w:val="28"/>
          <w:lang w:val="en-US"/>
        </w:rPr>
        <w:t>usiness administration</w:t>
      </w:r>
      <w:r w:rsidR="00C775F1" w:rsidRPr="00126846">
        <w:rPr>
          <w:spacing w:val="-12"/>
          <w:szCs w:val="28"/>
          <w:lang w:val="en-US"/>
        </w:rPr>
        <w:t xml:space="preserve"> </w:t>
      </w:r>
    </w:p>
    <w:p w:rsidR="00C775F1" w:rsidRPr="00C775F1" w:rsidRDefault="00C775F1" w:rsidP="00C775F1">
      <w:pPr>
        <w:tabs>
          <w:tab w:val="left" w:pos="284"/>
        </w:tabs>
        <w:jc w:val="center"/>
        <w:rPr>
          <w:caps/>
          <w:szCs w:val="28"/>
          <w:lang w:val="en-US" w:eastAsia="en-US"/>
        </w:rPr>
      </w:pPr>
    </w:p>
    <w:p w:rsidR="00C775F1" w:rsidRPr="00C775F1" w:rsidRDefault="00C775F1" w:rsidP="00F05B13">
      <w:pPr>
        <w:jc w:val="center"/>
        <w:rPr>
          <w:color w:val="000000"/>
          <w:szCs w:val="28"/>
          <w:lang w:val="en-US" w:eastAsia="en-US"/>
        </w:rPr>
      </w:pPr>
    </w:p>
    <w:p w:rsidR="00F05B13" w:rsidRPr="00D53538" w:rsidRDefault="00F05B13" w:rsidP="00F05B13">
      <w:pPr>
        <w:tabs>
          <w:tab w:val="left" w:pos="284"/>
        </w:tabs>
        <w:jc w:val="center"/>
        <w:rPr>
          <w:caps/>
          <w:szCs w:val="28"/>
          <w:lang w:val="en-US" w:eastAsia="en-US"/>
        </w:rPr>
      </w:pPr>
    </w:p>
    <w:p w:rsidR="00F05B13" w:rsidRPr="00D53538" w:rsidRDefault="00F05B13" w:rsidP="00F05B13">
      <w:pPr>
        <w:tabs>
          <w:tab w:val="left" w:pos="284"/>
        </w:tabs>
        <w:jc w:val="center"/>
        <w:rPr>
          <w:caps/>
          <w:szCs w:val="28"/>
          <w:lang w:val="en-US" w:eastAsia="en-US"/>
        </w:rPr>
      </w:pPr>
    </w:p>
    <w:p w:rsidR="00F05B13" w:rsidRPr="00D53538" w:rsidRDefault="00F05B13" w:rsidP="00F05B13">
      <w:pPr>
        <w:tabs>
          <w:tab w:val="left" w:pos="284"/>
        </w:tabs>
        <w:jc w:val="center"/>
        <w:rPr>
          <w:szCs w:val="28"/>
          <w:lang w:val="en-US" w:eastAsia="en-US"/>
        </w:rPr>
      </w:pPr>
      <w:r w:rsidRPr="00D53538">
        <w:rPr>
          <w:szCs w:val="28"/>
          <w:lang w:val="en-US" w:eastAsia="en-US"/>
        </w:rPr>
        <w:t xml:space="preserve"> </w:t>
      </w:r>
    </w:p>
    <w:p w:rsidR="00F05B13" w:rsidRPr="00D53538" w:rsidRDefault="00F05B13" w:rsidP="00F05B13">
      <w:pPr>
        <w:tabs>
          <w:tab w:val="left" w:pos="284"/>
        </w:tabs>
        <w:jc w:val="center"/>
        <w:rPr>
          <w:caps/>
          <w:szCs w:val="28"/>
          <w:lang w:val="en-US" w:eastAsia="en-US"/>
        </w:rPr>
      </w:pPr>
    </w:p>
    <w:p w:rsidR="00F05B13" w:rsidRPr="00D53538" w:rsidRDefault="00F05B13" w:rsidP="00F05B13">
      <w:pPr>
        <w:tabs>
          <w:tab w:val="left" w:pos="284"/>
        </w:tabs>
        <w:jc w:val="center"/>
        <w:rPr>
          <w:caps/>
          <w:szCs w:val="28"/>
          <w:lang w:val="en-US" w:eastAsia="en-US"/>
        </w:rPr>
      </w:pPr>
    </w:p>
    <w:p w:rsidR="00F05B13" w:rsidRPr="00D53538" w:rsidRDefault="00F05B13" w:rsidP="00F05B13">
      <w:pPr>
        <w:tabs>
          <w:tab w:val="left" w:pos="284"/>
        </w:tabs>
        <w:jc w:val="center"/>
        <w:rPr>
          <w:caps/>
          <w:szCs w:val="28"/>
          <w:lang w:val="en-US" w:eastAsia="en-US"/>
        </w:rPr>
      </w:pPr>
    </w:p>
    <w:p w:rsidR="00F05B13" w:rsidRPr="00D53538" w:rsidRDefault="00F05B13" w:rsidP="00F05B13">
      <w:pPr>
        <w:tabs>
          <w:tab w:val="left" w:pos="284"/>
        </w:tabs>
        <w:jc w:val="center"/>
        <w:rPr>
          <w:caps/>
          <w:szCs w:val="28"/>
          <w:lang w:val="en-US" w:eastAsia="en-US"/>
        </w:rPr>
      </w:pPr>
    </w:p>
    <w:p w:rsidR="00F05B13" w:rsidRPr="00D53538" w:rsidRDefault="00F05B13" w:rsidP="00F05B13">
      <w:pPr>
        <w:tabs>
          <w:tab w:val="left" w:pos="284"/>
        </w:tabs>
        <w:jc w:val="center"/>
        <w:rPr>
          <w:caps/>
          <w:szCs w:val="28"/>
          <w:lang w:val="en-US" w:eastAsia="en-US"/>
        </w:rPr>
      </w:pPr>
    </w:p>
    <w:p w:rsidR="00F05B13" w:rsidRPr="00D53538" w:rsidRDefault="00F05B13" w:rsidP="00F05B13">
      <w:pPr>
        <w:tabs>
          <w:tab w:val="left" w:pos="284"/>
        </w:tabs>
        <w:jc w:val="center"/>
        <w:rPr>
          <w:caps/>
          <w:szCs w:val="28"/>
          <w:lang w:val="en-US" w:eastAsia="en-US"/>
        </w:rPr>
      </w:pPr>
    </w:p>
    <w:p w:rsidR="00F05B13" w:rsidRPr="00D53538" w:rsidRDefault="00F05B13" w:rsidP="00F05B13">
      <w:pPr>
        <w:tabs>
          <w:tab w:val="left" w:pos="284"/>
        </w:tabs>
        <w:jc w:val="center"/>
        <w:rPr>
          <w:caps/>
          <w:szCs w:val="28"/>
          <w:lang w:val="en-US" w:eastAsia="en-US"/>
        </w:rPr>
      </w:pPr>
    </w:p>
    <w:p w:rsidR="00F05B13" w:rsidRPr="00D53538" w:rsidRDefault="00F05B13" w:rsidP="00F05B13">
      <w:pPr>
        <w:tabs>
          <w:tab w:val="left" w:pos="284"/>
        </w:tabs>
        <w:jc w:val="center"/>
        <w:rPr>
          <w:caps/>
          <w:szCs w:val="28"/>
          <w:lang w:val="en-US" w:eastAsia="en-US"/>
        </w:rPr>
      </w:pPr>
    </w:p>
    <w:p w:rsidR="00F05B13" w:rsidRPr="00D53538" w:rsidRDefault="00F05B13" w:rsidP="00F05B13">
      <w:pPr>
        <w:tabs>
          <w:tab w:val="left" w:pos="284"/>
        </w:tabs>
        <w:jc w:val="center"/>
        <w:rPr>
          <w:caps/>
          <w:szCs w:val="28"/>
          <w:lang w:val="en-US" w:eastAsia="en-US"/>
        </w:rPr>
      </w:pPr>
    </w:p>
    <w:p w:rsidR="00F05B13" w:rsidRPr="00D53538" w:rsidRDefault="00F05B13" w:rsidP="00F05B13">
      <w:pPr>
        <w:tabs>
          <w:tab w:val="left" w:pos="284"/>
        </w:tabs>
        <w:jc w:val="center"/>
        <w:rPr>
          <w:caps/>
          <w:szCs w:val="28"/>
          <w:lang w:val="en-US" w:eastAsia="en-US"/>
        </w:rPr>
      </w:pPr>
    </w:p>
    <w:p w:rsidR="00B654C8" w:rsidRPr="00D53538" w:rsidRDefault="00B654C8" w:rsidP="00F05B13">
      <w:pPr>
        <w:tabs>
          <w:tab w:val="left" w:pos="284"/>
        </w:tabs>
        <w:jc w:val="center"/>
        <w:rPr>
          <w:caps/>
          <w:szCs w:val="28"/>
          <w:lang w:val="en-US" w:eastAsia="en-US"/>
        </w:rPr>
      </w:pPr>
    </w:p>
    <w:p w:rsidR="00BE7600" w:rsidRDefault="00BE7600" w:rsidP="00F05B13">
      <w:pPr>
        <w:tabs>
          <w:tab w:val="left" w:pos="284"/>
        </w:tabs>
        <w:jc w:val="center"/>
        <w:rPr>
          <w:caps/>
          <w:szCs w:val="28"/>
          <w:lang w:val="en-US" w:eastAsia="en-US"/>
        </w:rPr>
      </w:pPr>
    </w:p>
    <w:p w:rsidR="00BE7600" w:rsidRDefault="00BE7600" w:rsidP="00F05B13">
      <w:pPr>
        <w:tabs>
          <w:tab w:val="left" w:pos="284"/>
        </w:tabs>
        <w:jc w:val="center"/>
        <w:rPr>
          <w:caps/>
          <w:szCs w:val="28"/>
          <w:lang w:val="en-US" w:eastAsia="en-US"/>
        </w:rPr>
      </w:pPr>
    </w:p>
    <w:p w:rsidR="00D53538" w:rsidRDefault="00D53538" w:rsidP="00F05B13">
      <w:pPr>
        <w:tabs>
          <w:tab w:val="left" w:pos="284"/>
        </w:tabs>
        <w:jc w:val="center"/>
        <w:rPr>
          <w:caps/>
          <w:szCs w:val="28"/>
          <w:lang w:val="en-US" w:eastAsia="en-US"/>
        </w:rPr>
      </w:pPr>
    </w:p>
    <w:p w:rsidR="00F237D6" w:rsidRDefault="00F237D6" w:rsidP="00F05B13">
      <w:pPr>
        <w:tabs>
          <w:tab w:val="left" w:pos="284"/>
        </w:tabs>
        <w:jc w:val="center"/>
        <w:rPr>
          <w:caps/>
          <w:szCs w:val="28"/>
          <w:lang w:val="en-US" w:eastAsia="en-US"/>
        </w:rPr>
      </w:pPr>
    </w:p>
    <w:p w:rsidR="00F05B13" w:rsidRPr="00B603B9" w:rsidRDefault="00F05B13" w:rsidP="00F05B13">
      <w:pPr>
        <w:tabs>
          <w:tab w:val="left" w:pos="284"/>
        </w:tabs>
        <w:jc w:val="center"/>
        <w:rPr>
          <w:caps/>
          <w:szCs w:val="28"/>
          <w:lang w:eastAsia="en-US"/>
        </w:rPr>
      </w:pPr>
      <w:r w:rsidRPr="000A4197">
        <w:rPr>
          <w:caps/>
          <w:szCs w:val="28"/>
          <w:lang w:val="en-US" w:eastAsia="en-US"/>
        </w:rPr>
        <w:t>20</w:t>
      </w:r>
      <w:r w:rsidR="00812458">
        <w:rPr>
          <w:caps/>
          <w:szCs w:val="28"/>
          <w:lang w:val="en-US" w:eastAsia="en-US"/>
        </w:rPr>
        <w:t>2</w:t>
      </w:r>
      <w:r w:rsidR="00B603B9">
        <w:rPr>
          <w:caps/>
          <w:szCs w:val="28"/>
          <w:lang w:eastAsia="en-US"/>
        </w:rPr>
        <w:t>4</w:t>
      </w:r>
    </w:p>
    <w:p w:rsidR="00404E7E" w:rsidRDefault="00404E7E" w:rsidP="00D53538">
      <w:pPr>
        <w:pStyle w:val="ab"/>
        <w:tabs>
          <w:tab w:val="left" w:pos="8647"/>
          <w:tab w:val="left" w:pos="8789"/>
        </w:tabs>
        <w:ind w:left="-1134" w:right="566"/>
        <w:rPr>
          <w:szCs w:val="28"/>
          <w:lang w:val="en-US"/>
        </w:rPr>
      </w:pPr>
      <w:r>
        <w:rPr>
          <w:szCs w:val="28"/>
          <w:lang w:val="en-US"/>
        </w:rPr>
        <w:lastRenderedPageBreak/>
        <w:t>COMPILERS</w:t>
      </w:r>
      <w:r w:rsidRPr="00791965">
        <w:rPr>
          <w:szCs w:val="28"/>
          <w:lang w:val="en-US"/>
        </w:rPr>
        <w:t>:</w:t>
      </w:r>
    </w:p>
    <w:p w:rsidR="00404E7E" w:rsidRPr="00404E7E" w:rsidRDefault="00404E7E" w:rsidP="00D53538">
      <w:pPr>
        <w:tabs>
          <w:tab w:val="left" w:pos="8647"/>
          <w:tab w:val="left" w:pos="8789"/>
        </w:tabs>
        <w:ind w:left="-1134" w:right="566"/>
        <w:jc w:val="both"/>
        <w:rPr>
          <w:szCs w:val="28"/>
          <w:lang w:val="en-US"/>
        </w:rPr>
      </w:pPr>
      <w:proofErr w:type="spellStart"/>
      <w:r w:rsidRPr="00404E7E">
        <w:rPr>
          <w:szCs w:val="28"/>
          <w:lang w:val="en-US"/>
        </w:rPr>
        <w:t>M.</w:t>
      </w:r>
      <w:proofErr w:type="gramStart"/>
      <w:r w:rsidRPr="00404E7E">
        <w:rPr>
          <w:szCs w:val="28"/>
          <w:lang w:val="en-US"/>
        </w:rPr>
        <w:t>V.Timoshenko</w:t>
      </w:r>
      <w:proofErr w:type="spellEnd"/>
      <w:proofErr w:type="gramEnd"/>
      <w:r w:rsidRPr="00404E7E">
        <w:rPr>
          <w:szCs w:val="28"/>
          <w:lang w:val="en-US"/>
        </w:rPr>
        <w:t>, Head of the Department of World and National Economy</w:t>
      </w:r>
      <w:r w:rsidR="000A4197" w:rsidRPr="000A4197">
        <w:rPr>
          <w:szCs w:val="28"/>
          <w:lang w:val="en-US"/>
        </w:rPr>
        <w:t xml:space="preserve"> </w:t>
      </w:r>
      <w:r w:rsidR="000A4197">
        <w:rPr>
          <w:szCs w:val="28"/>
          <w:lang w:val="en-US"/>
        </w:rPr>
        <w:t xml:space="preserve">of </w:t>
      </w:r>
      <w:r w:rsidR="000A4197" w:rsidRPr="000E5D3A">
        <w:rPr>
          <w:szCs w:val="28"/>
          <w:lang w:val="en-US" w:eastAsia="en-US"/>
        </w:rPr>
        <w:t>the</w:t>
      </w:r>
      <w:r w:rsidR="000A4197" w:rsidRPr="000A4197">
        <w:rPr>
          <w:szCs w:val="28"/>
          <w:lang w:val="en-US"/>
        </w:rPr>
        <w:t xml:space="preserve"> Institution </w:t>
      </w:r>
      <w:r w:rsidR="004D4866" w:rsidRPr="000A4197">
        <w:rPr>
          <w:szCs w:val="28"/>
          <w:lang w:val="en-US"/>
        </w:rPr>
        <w:t>of Education</w:t>
      </w:r>
      <w:r w:rsidR="004D4866" w:rsidRPr="000E5D3A">
        <w:rPr>
          <w:szCs w:val="28"/>
          <w:lang w:val="en-US" w:eastAsia="en-US"/>
        </w:rPr>
        <w:t xml:space="preserve"> </w:t>
      </w:r>
      <w:r w:rsidR="004D4866" w:rsidRPr="000A4197">
        <w:rPr>
          <w:szCs w:val="28"/>
          <w:lang w:val="en-US" w:eastAsia="en-US"/>
        </w:rPr>
        <w:t>«</w:t>
      </w:r>
      <w:r w:rsidR="000A4197" w:rsidRPr="000E5D3A">
        <w:rPr>
          <w:szCs w:val="28"/>
          <w:lang w:val="en-US" w:eastAsia="en-US"/>
        </w:rPr>
        <w:t>The Belarusian Trade and Economics University of Consumer Cooperatives»</w:t>
      </w:r>
      <w:r w:rsidRPr="00404E7E">
        <w:rPr>
          <w:szCs w:val="28"/>
          <w:lang w:val="en-US"/>
        </w:rPr>
        <w:t>, PhD, Associate Professor;</w:t>
      </w:r>
    </w:p>
    <w:p w:rsidR="00404E7E" w:rsidRPr="00404E7E" w:rsidRDefault="00404E7E" w:rsidP="00D53538">
      <w:pPr>
        <w:tabs>
          <w:tab w:val="left" w:pos="8647"/>
          <w:tab w:val="left" w:pos="8789"/>
        </w:tabs>
        <w:ind w:left="-1134" w:right="566"/>
        <w:jc w:val="both"/>
        <w:rPr>
          <w:szCs w:val="28"/>
          <w:lang w:val="en-US"/>
        </w:rPr>
      </w:pPr>
      <w:proofErr w:type="spellStart"/>
      <w:r>
        <w:rPr>
          <w:szCs w:val="28"/>
          <w:lang w:val="en-US"/>
        </w:rPr>
        <w:t>L</w:t>
      </w:r>
      <w:r w:rsidRPr="00404E7E">
        <w:rPr>
          <w:szCs w:val="28"/>
          <w:lang w:val="en-US"/>
        </w:rPr>
        <w:t>.</w:t>
      </w:r>
      <w:proofErr w:type="gramStart"/>
      <w:r>
        <w:rPr>
          <w:szCs w:val="28"/>
          <w:lang w:val="en-US"/>
        </w:rPr>
        <w:t>K</w:t>
      </w:r>
      <w:r w:rsidRPr="00404E7E">
        <w:rPr>
          <w:szCs w:val="28"/>
          <w:lang w:val="en-US"/>
        </w:rPr>
        <w:t>.</w:t>
      </w:r>
      <w:r>
        <w:rPr>
          <w:szCs w:val="28"/>
          <w:lang w:val="en-US"/>
        </w:rPr>
        <w:t>Klimovich</w:t>
      </w:r>
      <w:proofErr w:type="spellEnd"/>
      <w:proofErr w:type="gramEnd"/>
      <w:r w:rsidRPr="00404E7E">
        <w:rPr>
          <w:szCs w:val="28"/>
          <w:lang w:val="en-US"/>
        </w:rPr>
        <w:t xml:space="preserve">, </w:t>
      </w:r>
      <w:r>
        <w:rPr>
          <w:szCs w:val="28"/>
          <w:lang w:val="en-US"/>
        </w:rPr>
        <w:t xml:space="preserve">Professor </w:t>
      </w:r>
      <w:r w:rsidRPr="00404E7E">
        <w:rPr>
          <w:szCs w:val="28"/>
          <w:lang w:val="en-US"/>
        </w:rPr>
        <w:t>of the Department of World and National Economy</w:t>
      </w:r>
      <w:r w:rsidR="000A4197" w:rsidRPr="000A4197">
        <w:rPr>
          <w:szCs w:val="28"/>
          <w:lang w:val="en-US"/>
        </w:rPr>
        <w:t xml:space="preserve"> </w:t>
      </w:r>
      <w:r w:rsidR="000A4197">
        <w:rPr>
          <w:szCs w:val="28"/>
          <w:lang w:val="en-US"/>
        </w:rPr>
        <w:t xml:space="preserve">of </w:t>
      </w:r>
      <w:r w:rsidR="000A4197" w:rsidRPr="000E5D3A">
        <w:rPr>
          <w:szCs w:val="28"/>
          <w:lang w:val="en-US" w:eastAsia="en-US"/>
        </w:rPr>
        <w:t>the</w:t>
      </w:r>
      <w:r w:rsidR="000A4197" w:rsidRPr="000A4197">
        <w:rPr>
          <w:szCs w:val="28"/>
          <w:lang w:val="en-US"/>
        </w:rPr>
        <w:t xml:space="preserve"> Institution </w:t>
      </w:r>
      <w:r w:rsidR="004D4866" w:rsidRPr="000A4197">
        <w:rPr>
          <w:szCs w:val="28"/>
          <w:lang w:val="en-US"/>
        </w:rPr>
        <w:t>of Education</w:t>
      </w:r>
      <w:r w:rsidR="004D4866" w:rsidRPr="000E5D3A">
        <w:rPr>
          <w:szCs w:val="28"/>
          <w:lang w:val="en-US" w:eastAsia="en-US"/>
        </w:rPr>
        <w:t xml:space="preserve"> </w:t>
      </w:r>
      <w:r w:rsidR="004D4866" w:rsidRPr="000A4197">
        <w:rPr>
          <w:szCs w:val="28"/>
          <w:lang w:val="en-US" w:eastAsia="en-US"/>
        </w:rPr>
        <w:t>«</w:t>
      </w:r>
      <w:r w:rsidR="000A4197" w:rsidRPr="000E5D3A">
        <w:rPr>
          <w:szCs w:val="28"/>
          <w:lang w:val="en-US" w:eastAsia="en-US"/>
        </w:rPr>
        <w:t>The Belarusian Trade and Economics University of Consumer Cooperatives»</w:t>
      </w:r>
      <w:r w:rsidRPr="00404E7E">
        <w:rPr>
          <w:szCs w:val="28"/>
          <w:lang w:val="en-US"/>
        </w:rPr>
        <w:t>, PhD, Associate Professor;</w:t>
      </w:r>
    </w:p>
    <w:p w:rsidR="00404E7E" w:rsidRPr="00404E7E" w:rsidRDefault="00404E7E" w:rsidP="00D53538">
      <w:pPr>
        <w:tabs>
          <w:tab w:val="left" w:pos="8647"/>
          <w:tab w:val="left" w:pos="8789"/>
        </w:tabs>
        <w:ind w:left="-1134" w:right="566"/>
        <w:jc w:val="both"/>
        <w:rPr>
          <w:szCs w:val="28"/>
          <w:lang w:val="en-US"/>
        </w:rPr>
      </w:pPr>
      <w:proofErr w:type="spellStart"/>
      <w:r>
        <w:rPr>
          <w:szCs w:val="28"/>
          <w:lang w:val="en-US"/>
        </w:rPr>
        <w:t>E</w:t>
      </w:r>
      <w:r w:rsidRPr="00404E7E">
        <w:rPr>
          <w:szCs w:val="28"/>
          <w:lang w:val="en-US"/>
        </w:rPr>
        <w:t>.</w:t>
      </w:r>
      <w:proofErr w:type="gramStart"/>
      <w:r>
        <w:rPr>
          <w:szCs w:val="28"/>
          <w:lang w:val="en-US"/>
        </w:rPr>
        <w:t>A</w:t>
      </w:r>
      <w:r w:rsidRPr="00404E7E">
        <w:rPr>
          <w:szCs w:val="28"/>
          <w:lang w:val="en-US"/>
        </w:rPr>
        <w:t>.</w:t>
      </w:r>
      <w:r>
        <w:rPr>
          <w:szCs w:val="28"/>
          <w:lang w:val="en-US"/>
        </w:rPr>
        <w:t>Levch</w:t>
      </w:r>
      <w:r w:rsidRPr="00404E7E">
        <w:rPr>
          <w:szCs w:val="28"/>
          <w:lang w:val="en-US"/>
        </w:rPr>
        <w:t>enko</w:t>
      </w:r>
      <w:proofErr w:type="spellEnd"/>
      <w:proofErr w:type="gramEnd"/>
      <w:r w:rsidRPr="00404E7E">
        <w:rPr>
          <w:szCs w:val="28"/>
          <w:lang w:val="en-US"/>
        </w:rPr>
        <w:t xml:space="preserve">, </w:t>
      </w:r>
      <w:r w:rsidR="0065468C" w:rsidRPr="00217990">
        <w:rPr>
          <w:szCs w:val="28"/>
          <w:lang w:val="en-US" w:eastAsia="en-US"/>
        </w:rPr>
        <w:t xml:space="preserve">Associate </w:t>
      </w:r>
      <w:r>
        <w:rPr>
          <w:szCs w:val="28"/>
          <w:lang w:val="en-US"/>
        </w:rPr>
        <w:t xml:space="preserve">Professor </w:t>
      </w:r>
      <w:r w:rsidRPr="00404E7E">
        <w:rPr>
          <w:szCs w:val="28"/>
          <w:lang w:val="en-US"/>
        </w:rPr>
        <w:t>of the Department of World and National Ec</w:t>
      </w:r>
      <w:r>
        <w:rPr>
          <w:szCs w:val="28"/>
          <w:lang w:val="en-US"/>
        </w:rPr>
        <w:t>onomy</w:t>
      </w:r>
      <w:r w:rsidR="000A4197" w:rsidRPr="000A4197">
        <w:rPr>
          <w:lang w:val="en-US"/>
        </w:rPr>
        <w:t xml:space="preserve"> </w:t>
      </w:r>
      <w:r w:rsidR="000A4197" w:rsidRPr="000A4197">
        <w:rPr>
          <w:szCs w:val="28"/>
          <w:lang w:val="en-US"/>
        </w:rPr>
        <w:t xml:space="preserve">of the Institution of </w:t>
      </w:r>
      <w:r w:rsidR="004D4866" w:rsidRPr="000A4197">
        <w:rPr>
          <w:szCs w:val="28"/>
          <w:lang w:val="en-US"/>
        </w:rPr>
        <w:t>Education «</w:t>
      </w:r>
      <w:r w:rsidR="000A4197" w:rsidRPr="000A4197">
        <w:rPr>
          <w:szCs w:val="28"/>
          <w:lang w:val="en-US"/>
        </w:rPr>
        <w:t>The Belarusian Trade and Economics University of Consumer Cooperatives»</w:t>
      </w:r>
      <w:r>
        <w:rPr>
          <w:szCs w:val="28"/>
          <w:lang w:val="en-US"/>
        </w:rPr>
        <w:t>, PhD, Associate Professor.</w:t>
      </w:r>
    </w:p>
    <w:p w:rsidR="003A7844" w:rsidRPr="0065468C" w:rsidRDefault="003A7844" w:rsidP="00F05B13">
      <w:pPr>
        <w:jc w:val="both"/>
        <w:rPr>
          <w:szCs w:val="28"/>
          <w:lang w:val="en-US" w:eastAsia="en-US"/>
        </w:rPr>
      </w:pPr>
    </w:p>
    <w:p w:rsidR="00F05B13" w:rsidRPr="0065468C" w:rsidRDefault="00F05B13" w:rsidP="00F05B13">
      <w:pPr>
        <w:rPr>
          <w:szCs w:val="28"/>
          <w:lang w:val="en-US" w:eastAsia="en-US"/>
        </w:rPr>
      </w:pPr>
    </w:p>
    <w:p w:rsidR="002E166C" w:rsidRPr="00050B01" w:rsidRDefault="002E166C" w:rsidP="00D53538">
      <w:pPr>
        <w:pStyle w:val="12"/>
        <w:tabs>
          <w:tab w:val="left" w:pos="8080"/>
          <w:tab w:val="left" w:pos="8505"/>
          <w:tab w:val="left" w:pos="8647"/>
          <w:tab w:val="left" w:pos="8789"/>
        </w:tabs>
        <w:spacing w:line="240" w:lineRule="auto"/>
        <w:ind w:left="-1134" w:right="566" w:firstLine="0"/>
        <w:rPr>
          <w:sz w:val="28"/>
          <w:szCs w:val="28"/>
          <w:lang w:val="en-US" w:eastAsia="en-US"/>
        </w:rPr>
      </w:pPr>
      <w:r w:rsidRPr="00E569ED">
        <w:rPr>
          <w:sz w:val="28"/>
          <w:szCs w:val="28"/>
          <w:lang w:val="en-US" w:eastAsia="en-US"/>
        </w:rPr>
        <w:t>REVIEWER</w:t>
      </w:r>
      <w:r w:rsidRPr="00050B01">
        <w:rPr>
          <w:sz w:val="28"/>
          <w:szCs w:val="28"/>
          <w:lang w:val="en-US" w:eastAsia="en-US"/>
        </w:rPr>
        <w:t>:</w:t>
      </w:r>
    </w:p>
    <w:p w:rsidR="002E166C" w:rsidRPr="00126846" w:rsidRDefault="00DB0FE1" w:rsidP="00D53538">
      <w:pPr>
        <w:tabs>
          <w:tab w:val="left" w:pos="8080"/>
          <w:tab w:val="left" w:pos="8505"/>
          <w:tab w:val="left" w:pos="8647"/>
          <w:tab w:val="left" w:pos="8789"/>
        </w:tabs>
        <w:ind w:left="-1134" w:right="566"/>
        <w:jc w:val="both"/>
        <w:rPr>
          <w:shd w:val="clear" w:color="auto" w:fill="FFFFFF"/>
          <w:lang w:val="en-US"/>
        </w:rPr>
      </w:pPr>
      <w:r w:rsidRPr="00126846">
        <w:rPr>
          <w:rStyle w:val="ac"/>
          <w:b w:val="0"/>
          <w:bCs w:val="0"/>
          <w:shd w:val="clear" w:color="auto" w:fill="FFFFFF"/>
          <w:lang w:val="en-US"/>
        </w:rPr>
        <w:t xml:space="preserve">A.S. </w:t>
      </w:r>
      <w:proofErr w:type="spellStart"/>
      <w:r w:rsidRPr="00126846">
        <w:rPr>
          <w:rStyle w:val="ac"/>
          <w:b w:val="0"/>
          <w:bCs w:val="0"/>
          <w:shd w:val="clear" w:color="auto" w:fill="FFFFFF"/>
          <w:lang w:val="en-US"/>
        </w:rPr>
        <w:t>Choklya</w:t>
      </w:r>
      <w:proofErr w:type="spellEnd"/>
      <w:r w:rsidRPr="00126846">
        <w:rPr>
          <w:rStyle w:val="ac"/>
          <w:b w:val="0"/>
          <w:bCs w:val="0"/>
          <w:shd w:val="clear" w:color="auto" w:fill="FFFFFF"/>
          <w:lang w:val="en-US"/>
        </w:rPr>
        <w:t xml:space="preserve">, Deputy Director </w:t>
      </w:r>
      <w:proofErr w:type="spellStart"/>
      <w:r w:rsidRPr="00126846">
        <w:rPr>
          <w:rStyle w:val="ac"/>
          <w:b w:val="0"/>
          <w:bCs w:val="0"/>
          <w:shd w:val="clear" w:color="auto" w:fill="FFFFFF"/>
          <w:lang w:val="en-US"/>
        </w:rPr>
        <w:t>on</w:t>
      </w:r>
      <w:proofErr w:type="spellEnd"/>
      <w:r w:rsidRPr="00126846">
        <w:rPr>
          <w:rStyle w:val="ac"/>
          <w:b w:val="0"/>
          <w:bCs w:val="0"/>
          <w:shd w:val="clear" w:color="auto" w:fill="FFFFFF"/>
          <w:lang w:val="en-US"/>
        </w:rPr>
        <w:t xml:space="preserve"> marketing and strategic development of the Joint-Stock Company "</w:t>
      </w:r>
      <w:proofErr w:type="spellStart"/>
      <w:r w:rsidRPr="00126846">
        <w:rPr>
          <w:rStyle w:val="ac"/>
          <w:b w:val="0"/>
          <w:bCs w:val="0"/>
          <w:shd w:val="clear" w:color="auto" w:fill="FFFFFF"/>
          <w:lang w:val="en-US"/>
        </w:rPr>
        <w:t>Codru</w:t>
      </w:r>
      <w:proofErr w:type="spellEnd"/>
      <w:r w:rsidRPr="00126846">
        <w:rPr>
          <w:rStyle w:val="ac"/>
          <w:b w:val="0"/>
          <w:bCs w:val="0"/>
          <w:shd w:val="clear" w:color="auto" w:fill="FFFFFF"/>
          <w:lang w:val="en-US"/>
        </w:rPr>
        <w:t>";</w:t>
      </w:r>
    </w:p>
    <w:p w:rsidR="0065468C" w:rsidRPr="000E5D3A" w:rsidRDefault="00FD4A22" w:rsidP="00D53538">
      <w:pPr>
        <w:tabs>
          <w:tab w:val="left" w:pos="8080"/>
          <w:tab w:val="left" w:pos="8505"/>
          <w:tab w:val="left" w:pos="8647"/>
          <w:tab w:val="left" w:pos="8789"/>
        </w:tabs>
        <w:ind w:left="-1134" w:right="566"/>
        <w:jc w:val="both"/>
        <w:rPr>
          <w:szCs w:val="28"/>
          <w:lang w:val="en-US" w:eastAsia="en-US"/>
        </w:rPr>
      </w:pPr>
      <w:r>
        <w:rPr>
          <w:szCs w:val="28"/>
          <w:lang w:val="en-US"/>
        </w:rPr>
        <w:t>V.</w:t>
      </w:r>
      <w:r w:rsidR="00DB0FE1" w:rsidRPr="00126846">
        <w:rPr>
          <w:szCs w:val="28"/>
          <w:lang w:val="en-US"/>
        </w:rPr>
        <w:t>N.</w:t>
      </w:r>
      <w:r w:rsidR="00FB10D8" w:rsidRPr="00126846">
        <w:rPr>
          <w:szCs w:val="28"/>
          <w:lang w:val="en-US"/>
        </w:rPr>
        <w:t xml:space="preserve"> </w:t>
      </w:r>
      <w:proofErr w:type="spellStart"/>
      <w:r w:rsidR="00182AD9" w:rsidRPr="00126846">
        <w:rPr>
          <w:szCs w:val="28"/>
          <w:lang w:val="en-US"/>
        </w:rPr>
        <w:t>Doroshko</w:t>
      </w:r>
      <w:proofErr w:type="spellEnd"/>
      <w:r w:rsidR="0065468C" w:rsidRPr="00126846">
        <w:rPr>
          <w:szCs w:val="28"/>
          <w:lang w:val="en-US" w:eastAsia="en-US"/>
        </w:rPr>
        <w:t>,</w:t>
      </w:r>
      <w:r w:rsidR="0065468C" w:rsidRPr="00217990">
        <w:rPr>
          <w:szCs w:val="28"/>
          <w:lang w:val="en-US" w:eastAsia="en-US"/>
        </w:rPr>
        <w:t xml:space="preserve"> Associate Professor of the Department of World and National Economy of the </w:t>
      </w:r>
      <w:r w:rsidR="004D4866" w:rsidRPr="000A4197">
        <w:rPr>
          <w:szCs w:val="28"/>
          <w:lang w:val="en-US"/>
        </w:rPr>
        <w:t>Institution of Education</w:t>
      </w:r>
      <w:r w:rsidR="004D4866" w:rsidRPr="000E5D3A">
        <w:rPr>
          <w:szCs w:val="28"/>
          <w:lang w:val="en-US" w:eastAsia="en-US"/>
        </w:rPr>
        <w:t xml:space="preserve"> </w:t>
      </w:r>
      <w:r w:rsidR="0065468C" w:rsidRPr="00217990">
        <w:rPr>
          <w:szCs w:val="28"/>
          <w:lang w:val="en-US" w:eastAsia="en-US"/>
        </w:rPr>
        <w:t>«The Belarusian Trade and Economics University</w:t>
      </w:r>
      <w:r w:rsidR="00D806BC">
        <w:rPr>
          <w:szCs w:val="28"/>
          <w:lang w:val="en-US" w:eastAsia="en-US"/>
        </w:rPr>
        <w:t xml:space="preserve"> of Consumer Cooperatives», PhD</w:t>
      </w:r>
      <w:r w:rsidR="0065468C" w:rsidRPr="00217990">
        <w:rPr>
          <w:szCs w:val="28"/>
          <w:lang w:val="en-US" w:eastAsia="en-US"/>
        </w:rPr>
        <w:t>.</w:t>
      </w:r>
    </w:p>
    <w:p w:rsidR="0065468C" w:rsidRDefault="0065468C" w:rsidP="0065468C">
      <w:pPr>
        <w:pStyle w:val="12"/>
        <w:tabs>
          <w:tab w:val="left" w:pos="8647"/>
          <w:tab w:val="left" w:pos="8789"/>
        </w:tabs>
        <w:ind w:left="-1134" w:right="566" w:firstLine="0"/>
        <w:rPr>
          <w:sz w:val="28"/>
          <w:szCs w:val="28"/>
          <w:lang w:val="en-US"/>
        </w:rPr>
      </w:pPr>
    </w:p>
    <w:p w:rsidR="0065468C" w:rsidRPr="00574739" w:rsidRDefault="0065468C" w:rsidP="00D53538">
      <w:pPr>
        <w:pStyle w:val="12"/>
        <w:tabs>
          <w:tab w:val="left" w:pos="8647"/>
          <w:tab w:val="left" w:pos="8789"/>
        </w:tabs>
        <w:spacing w:line="240" w:lineRule="auto"/>
        <w:ind w:left="-1134" w:right="566" w:firstLine="0"/>
        <w:rPr>
          <w:sz w:val="28"/>
          <w:szCs w:val="28"/>
          <w:lang w:val="en-US"/>
        </w:rPr>
      </w:pPr>
      <w:r w:rsidRPr="00574739">
        <w:rPr>
          <w:sz w:val="28"/>
          <w:szCs w:val="28"/>
          <w:lang w:val="en-US"/>
        </w:rPr>
        <w:t>RECOMMENDED FOR APPROVAL:</w:t>
      </w:r>
    </w:p>
    <w:p w:rsidR="0065468C" w:rsidRPr="00FD4A22" w:rsidRDefault="0065468C" w:rsidP="00D53538">
      <w:pPr>
        <w:pStyle w:val="15"/>
        <w:tabs>
          <w:tab w:val="left" w:pos="8647"/>
          <w:tab w:val="left" w:pos="8789"/>
        </w:tabs>
        <w:ind w:left="-1134" w:right="566"/>
        <w:rPr>
          <w:szCs w:val="28"/>
          <w:lang w:val="en-US"/>
        </w:rPr>
      </w:pPr>
      <w:r w:rsidRPr="00FD4A22">
        <w:rPr>
          <w:szCs w:val="28"/>
          <w:lang w:val="en-US"/>
        </w:rPr>
        <w:t xml:space="preserve">The scientific and methodological council of the </w:t>
      </w:r>
      <w:r w:rsidR="004D4866" w:rsidRPr="00FD4A22">
        <w:rPr>
          <w:szCs w:val="28"/>
          <w:lang w:val="en-US"/>
        </w:rPr>
        <w:t>Institution of Education «</w:t>
      </w:r>
      <w:r w:rsidRPr="00FD4A22">
        <w:rPr>
          <w:szCs w:val="28"/>
          <w:lang w:val="en-US"/>
        </w:rPr>
        <w:t xml:space="preserve">The Belarusian Trade and Economics University of Consumer Cooperatives» </w:t>
      </w:r>
    </w:p>
    <w:p w:rsidR="0065468C" w:rsidRPr="00B062B1" w:rsidRDefault="0065468C" w:rsidP="00D53538">
      <w:pPr>
        <w:pStyle w:val="15"/>
        <w:tabs>
          <w:tab w:val="left" w:pos="8647"/>
          <w:tab w:val="left" w:pos="8789"/>
        </w:tabs>
        <w:ind w:left="-1134" w:right="566"/>
        <w:rPr>
          <w:szCs w:val="28"/>
          <w:lang w:val="en-US"/>
        </w:rPr>
      </w:pPr>
      <w:r w:rsidRPr="00FD4A22">
        <w:rPr>
          <w:szCs w:val="28"/>
          <w:lang w:val="en-US"/>
        </w:rPr>
        <w:t>(minutes №</w:t>
      </w:r>
      <w:r w:rsidR="00EB3043">
        <w:rPr>
          <w:szCs w:val="28"/>
        </w:rPr>
        <w:t>4</w:t>
      </w:r>
      <w:bookmarkStart w:id="0" w:name="_GoBack"/>
      <w:bookmarkEnd w:id="0"/>
      <w:r w:rsidRPr="00FD4A22">
        <w:rPr>
          <w:szCs w:val="28"/>
          <w:lang w:val="en-US"/>
        </w:rPr>
        <w:t xml:space="preserve">, </w:t>
      </w:r>
      <w:r w:rsidR="00B603B9">
        <w:rPr>
          <w:szCs w:val="28"/>
          <w:lang w:val="en-US"/>
        </w:rPr>
        <w:t>13.0</w:t>
      </w:r>
      <w:r w:rsidR="00BE7600" w:rsidRPr="00D53538">
        <w:rPr>
          <w:szCs w:val="28"/>
          <w:lang w:val="en-US"/>
        </w:rPr>
        <w:t>2.202</w:t>
      </w:r>
      <w:r w:rsidR="00B603B9">
        <w:rPr>
          <w:szCs w:val="28"/>
        </w:rPr>
        <w:t>4</w:t>
      </w:r>
      <w:r w:rsidRPr="00FD4A22">
        <w:rPr>
          <w:szCs w:val="28"/>
          <w:lang w:val="en-US"/>
        </w:rPr>
        <w:t>).</w:t>
      </w:r>
    </w:p>
    <w:p w:rsidR="002E166C" w:rsidRPr="0088126C" w:rsidRDefault="002E166C" w:rsidP="002E166C">
      <w:pPr>
        <w:pStyle w:val="12"/>
        <w:tabs>
          <w:tab w:val="left" w:pos="8647"/>
          <w:tab w:val="left" w:pos="8789"/>
        </w:tabs>
        <w:ind w:left="-1134" w:right="566" w:firstLine="0"/>
        <w:rPr>
          <w:sz w:val="28"/>
          <w:szCs w:val="28"/>
          <w:lang w:val="en-US"/>
        </w:rPr>
      </w:pPr>
    </w:p>
    <w:p w:rsidR="00F05B13" w:rsidRPr="00D53538" w:rsidRDefault="00F05B13" w:rsidP="00F05B13">
      <w:pPr>
        <w:jc w:val="center"/>
        <w:rPr>
          <w:szCs w:val="28"/>
          <w:lang w:val="en-US" w:eastAsia="en-US"/>
        </w:rPr>
      </w:pPr>
    </w:p>
    <w:p w:rsidR="00F05B13" w:rsidRPr="00D53538" w:rsidRDefault="00F05B13" w:rsidP="00F05B13">
      <w:pPr>
        <w:jc w:val="center"/>
        <w:rPr>
          <w:szCs w:val="28"/>
          <w:lang w:val="en-US" w:eastAsia="en-US"/>
        </w:rPr>
      </w:pPr>
    </w:p>
    <w:p w:rsidR="00F05B13" w:rsidRPr="00D53538" w:rsidRDefault="00F05B13" w:rsidP="00F05B13">
      <w:pPr>
        <w:jc w:val="center"/>
        <w:rPr>
          <w:szCs w:val="28"/>
          <w:lang w:val="en-US" w:eastAsia="en-US"/>
        </w:rPr>
      </w:pPr>
    </w:p>
    <w:p w:rsidR="00F05B13" w:rsidRPr="00D53538" w:rsidRDefault="00F05B13" w:rsidP="00F05B13">
      <w:pPr>
        <w:jc w:val="center"/>
        <w:rPr>
          <w:szCs w:val="28"/>
          <w:lang w:val="en-US" w:eastAsia="en-US"/>
        </w:rPr>
      </w:pPr>
    </w:p>
    <w:p w:rsidR="00F05B13" w:rsidRPr="00D53538" w:rsidRDefault="00F05B13" w:rsidP="00F05B13">
      <w:pPr>
        <w:jc w:val="center"/>
        <w:rPr>
          <w:szCs w:val="28"/>
          <w:lang w:val="en-US" w:eastAsia="en-US"/>
        </w:rPr>
      </w:pPr>
    </w:p>
    <w:p w:rsidR="00F05B13" w:rsidRPr="00D53538" w:rsidRDefault="00F05B13" w:rsidP="00F05B13">
      <w:pPr>
        <w:jc w:val="center"/>
        <w:rPr>
          <w:szCs w:val="28"/>
          <w:lang w:val="en-US" w:eastAsia="en-US"/>
        </w:rPr>
      </w:pPr>
    </w:p>
    <w:p w:rsidR="00F05B13" w:rsidRPr="00D53538" w:rsidRDefault="00F05B13" w:rsidP="00F05B13">
      <w:pPr>
        <w:jc w:val="center"/>
        <w:rPr>
          <w:szCs w:val="28"/>
          <w:lang w:val="en-US" w:eastAsia="en-US"/>
        </w:rPr>
      </w:pPr>
    </w:p>
    <w:p w:rsidR="00F05B13" w:rsidRPr="00D53538" w:rsidRDefault="00F05B13" w:rsidP="00F05B13">
      <w:pPr>
        <w:jc w:val="center"/>
        <w:rPr>
          <w:szCs w:val="28"/>
          <w:lang w:val="en-US" w:eastAsia="en-US"/>
        </w:rPr>
      </w:pPr>
    </w:p>
    <w:p w:rsidR="00F05B13" w:rsidRPr="00D53538" w:rsidRDefault="00F05B13" w:rsidP="00F05B13">
      <w:pPr>
        <w:jc w:val="center"/>
        <w:rPr>
          <w:szCs w:val="28"/>
          <w:lang w:val="en-US" w:eastAsia="en-US"/>
        </w:rPr>
      </w:pPr>
    </w:p>
    <w:p w:rsidR="00F05B13" w:rsidRPr="00D53538" w:rsidRDefault="00F05B13" w:rsidP="00F05B13">
      <w:pPr>
        <w:jc w:val="center"/>
        <w:rPr>
          <w:szCs w:val="28"/>
          <w:lang w:val="en-US" w:eastAsia="en-US"/>
        </w:rPr>
      </w:pPr>
    </w:p>
    <w:p w:rsidR="00F05B13" w:rsidRPr="00D53538" w:rsidRDefault="008250AA" w:rsidP="00F05B13">
      <w:pPr>
        <w:jc w:val="center"/>
        <w:rPr>
          <w:szCs w:val="28"/>
          <w:lang w:val="en-US" w:eastAsia="en-US"/>
        </w:rPr>
      </w:pPr>
      <w:r w:rsidRPr="00D53538">
        <w:rPr>
          <w:szCs w:val="28"/>
          <w:lang w:val="en-US" w:eastAsia="en-US"/>
        </w:rPr>
        <w:t xml:space="preserve">     </w:t>
      </w:r>
    </w:p>
    <w:p w:rsidR="00F05B13" w:rsidRPr="00D53538" w:rsidRDefault="00F05B13" w:rsidP="00F05B13">
      <w:pPr>
        <w:jc w:val="center"/>
        <w:rPr>
          <w:szCs w:val="28"/>
          <w:lang w:val="en-US" w:eastAsia="en-US"/>
        </w:rPr>
      </w:pPr>
    </w:p>
    <w:p w:rsidR="00F05B13" w:rsidRPr="00D53538" w:rsidRDefault="00F05B13" w:rsidP="00F05B13">
      <w:pPr>
        <w:jc w:val="center"/>
        <w:rPr>
          <w:szCs w:val="28"/>
          <w:lang w:val="en-US" w:eastAsia="en-US"/>
        </w:rPr>
      </w:pPr>
    </w:p>
    <w:p w:rsidR="00F05B13" w:rsidRPr="00D53538" w:rsidRDefault="00F05B13" w:rsidP="00F05B13">
      <w:pPr>
        <w:jc w:val="center"/>
        <w:rPr>
          <w:szCs w:val="28"/>
          <w:lang w:val="en-US" w:eastAsia="en-US"/>
        </w:rPr>
      </w:pPr>
    </w:p>
    <w:p w:rsidR="003A7844" w:rsidRPr="00D53538" w:rsidRDefault="003A7844" w:rsidP="00F05B13">
      <w:pPr>
        <w:jc w:val="center"/>
        <w:rPr>
          <w:szCs w:val="28"/>
          <w:lang w:val="en-US" w:eastAsia="en-US"/>
        </w:rPr>
      </w:pPr>
    </w:p>
    <w:p w:rsidR="00876538" w:rsidRPr="00D53538" w:rsidRDefault="00876538" w:rsidP="00F05B13">
      <w:pPr>
        <w:jc w:val="center"/>
        <w:rPr>
          <w:szCs w:val="28"/>
          <w:lang w:val="en-US" w:eastAsia="en-US"/>
        </w:rPr>
      </w:pPr>
    </w:p>
    <w:p w:rsidR="00B603B9" w:rsidRDefault="00B603B9">
      <w:pPr>
        <w:rPr>
          <w:szCs w:val="28"/>
          <w:lang w:val="en-US"/>
        </w:rPr>
      </w:pPr>
      <w:r>
        <w:rPr>
          <w:szCs w:val="28"/>
          <w:lang w:val="en-US"/>
        </w:rPr>
        <w:br w:type="page"/>
      </w:r>
    </w:p>
    <w:p w:rsidR="00357E4C" w:rsidRPr="00B062B1" w:rsidRDefault="00357E4C" w:rsidP="00357E4C">
      <w:pPr>
        <w:widowControl w:val="0"/>
        <w:jc w:val="center"/>
        <w:rPr>
          <w:caps/>
          <w:szCs w:val="28"/>
          <w:lang w:val="en-US"/>
        </w:rPr>
      </w:pPr>
      <w:r w:rsidRPr="005879BB">
        <w:rPr>
          <w:szCs w:val="28"/>
          <w:lang w:val="en-US"/>
        </w:rPr>
        <w:lastRenderedPageBreak/>
        <w:t>EXPLANATORY</w:t>
      </w:r>
      <w:r>
        <w:rPr>
          <w:szCs w:val="28"/>
          <w:lang w:val="en-US"/>
        </w:rPr>
        <w:t xml:space="preserve"> </w:t>
      </w:r>
      <w:r w:rsidRPr="005879BB">
        <w:rPr>
          <w:szCs w:val="28"/>
          <w:lang w:val="en-US"/>
        </w:rPr>
        <w:t>NOTE</w:t>
      </w:r>
    </w:p>
    <w:p w:rsidR="00357E4C" w:rsidRDefault="00357E4C" w:rsidP="00363987">
      <w:pPr>
        <w:pStyle w:val="aa"/>
        <w:ind w:right="0"/>
        <w:rPr>
          <w:lang w:val="en-US"/>
        </w:rPr>
      </w:pPr>
    </w:p>
    <w:p w:rsidR="006E1254" w:rsidRPr="006E1254" w:rsidRDefault="006E1254" w:rsidP="00812458">
      <w:pPr>
        <w:ind w:firstLine="709"/>
        <w:jc w:val="both"/>
        <w:rPr>
          <w:lang w:val="en-US"/>
        </w:rPr>
      </w:pPr>
      <w:r w:rsidRPr="006E1254">
        <w:rPr>
          <w:lang w:val="en-US"/>
        </w:rPr>
        <w:t xml:space="preserve">In the process of implementing the National Sustainable Socio-Economic Development </w:t>
      </w:r>
      <w:r w:rsidR="00E85538" w:rsidRPr="006E1254">
        <w:rPr>
          <w:lang w:val="en-US"/>
        </w:rPr>
        <w:t xml:space="preserve">Strategy </w:t>
      </w:r>
      <w:r w:rsidRPr="006E1254">
        <w:rPr>
          <w:lang w:val="en-US"/>
        </w:rPr>
        <w:t xml:space="preserve">of the Republic of Belarus for the period up to 2030, the formation and development of the economy is possible with the effective functioning of the knowledge generation environment </w:t>
      </w:r>
      <w:r w:rsidR="00690B46">
        <w:rPr>
          <w:lang w:val="en-US"/>
        </w:rPr>
        <w:t>it is</w:t>
      </w:r>
      <w:r w:rsidRPr="006E1254">
        <w:rPr>
          <w:lang w:val="en-US"/>
        </w:rPr>
        <w:t xml:space="preserve"> the basis for the transition to an innovative path of development. To implement an innovative development strategy, </w:t>
      </w:r>
      <w:r w:rsidR="00AD23E7">
        <w:rPr>
          <w:lang w:val="en-US"/>
        </w:rPr>
        <w:t xml:space="preserve">the </w:t>
      </w:r>
      <w:r w:rsidRPr="006E1254">
        <w:rPr>
          <w:lang w:val="en-US"/>
        </w:rPr>
        <w:t>new approaches are needed in education technologies and training of managers and specialists.</w:t>
      </w:r>
    </w:p>
    <w:p w:rsidR="006E1254" w:rsidRPr="006E1254" w:rsidRDefault="00AD23E7" w:rsidP="00812458">
      <w:pPr>
        <w:ind w:firstLine="709"/>
        <w:jc w:val="both"/>
        <w:rPr>
          <w:lang w:val="en-US"/>
        </w:rPr>
      </w:pPr>
      <w:r>
        <w:rPr>
          <w:lang w:val="en-US"/>
        </w:rPr>
        <w:t>The</w:t>
      </w:r>
      <w:r w:rsidR="006E1254" w:rsidRPr="006E1254">
        <w:rPr>
          <w:lang w:val="en-US"/>
        </w:rPr>
        <w:t xml:space="preserve"> analysis of the activities of organizations indicates that the need for technological and structural modernization of production remains high. In accordance with the programs of innovative development of the Republic of Belarus, it is necessary to improve the level of training of highly qualified specialists who are proficient in modern methods of formation, dissemination and </w:t>
      </w:r>
      <w:r w:rsidR="00872620">
        <w:rPr>
          <w:lang w:val="en-US"/>
        </w:rPr>
        <w:t xml:space="preserve">application </w:t>
      </w:r>
      <w:r w:rsidR="006E1254" w:rsidRPr="006E1254">
        <w:rPr>
          <w:lang w:val="en-US"/>
        </w:rPr>
        <w:t>of new knowledge and technologies, their implementation in innovative products and services in all fields of activity. The critical success factors are the development of personnel and the level of qualifications, innovative approaches to personnel management, customer orientation, etc. Therefore, the personal potential of a person, his business qualities are the source and initial principles of the development of the organization. In connection with these, personnel management is a universal task and the main function of a manager.</w:t>
      </w:r>
    </w:p>
    <w:p w:rsidR="006E1254" w:rsidRPr="006E1254" w:rsidRDefault="005F2B0E" w:rsidP="00812458">
      <w:pPr>
        <w:ind w:firstLine="709"/>
        <w:jc w:val="both"/>
        <w:rPr>
          <w:lang w:val="en-US"/>
        </w:rPr>
      </w:pPr>
      <w:r>
        <w:rPr>
          <w:lang w:val="en-US"/>
        </w:rPr>
        <w:t>The</w:t>
      </w:r>
      <w:r w:rsidR="006E1254" w:rsidRPr="006E1254">
        <w:rPr>
          <w:lang w:val="en-US"/>
        </w:rPr>
        <w:t xml:space="preserve"> feature of the current stage of development and ensuring the effectiveness of management is the need for highly qualified specialists who have the knowledge and skills to analyze and develop organizational strategies and are able to effectively organize the production process; make organizational and managerial decisions and assess their consequences; develop programs and projects for organizational development.</w:t>
      </w:r>
    </w:p>
    <w:p w:rsidR="006E1254" w:rsidRPr="006E1254" w:rsidRDefault="006E1254" w:rsidP="00812458">
      <w:pPr>
        <w:ind w:firstLine="709"/>
        <w:jc w:val="both"/>
        <w:rPr>
          <w:lang w:val="en-US"/>
        </w:rPr>
      </w:pPr>
      <w:r w:rsidRPr="006E1254">
        <w:rPr>
          <w:lang w:val="en-US"/>
        </w:rPr>
        <w:t xml:space="preserve">Training of specialists </w:t>
      </w:r>
      <w:r w:rsidRPr="00D806BC">
        <w:rPr>
          <w:lang w:val="en-US"/>
        </w:rPr>
        <w:t xml:space="preserve">of the </w:t>
      </w:r>
      <w:r w:rsidR="00F357EC" w:rsidRPr="00D806BC">
        <w:rPr>
          <w:lang w:val="en-US"/>
        </w:rPr>
        <w:t>profound higher education</w:t>
      </w:r>
      <w:r w:rsidRPr="006E1254">
        <w:rPr>
          <w:lang w:val="en-US"/>
        </w:rPr>
        <w:t xml:space="preserve"> in the </w:t>
      </w:r>
      <w:proofErr w:type="spellStart"/>
      <w:r w:rsidRPr="006E1254">
        <w:rPr>
          <w:lang w:val="en-US"/>
        </w:rPr>
        <w:t>special</w:t>
      </w:r>
      <w:r w:rsidR="00D806BC">
        <w:rPr>
          <w:lang w:val="en-US"/>
        </w:rPr>
        <w:t>i</w:t>
      </w:r>
      <w:r w:rsidRPr="006E1254">
        <w:rPr>
          <w:lang w:val="en-US"/>
        </w:rPr>
        <w:t>ty</w:t>
      </w:r>
      <w:proofErr w:type="spellEnd"/>
      <w:r w:rsidR="00D806BC">
        <w:rPr>
          <w:lang w:val="en-US"/>
        </w:rPr>
        <w:t xml:space="preserve">        </w:t>
      </w:r>
      <w:r w:rsidRPr="006E1254">
        <w:rPr>
          <w:lang w:val="en-US"/>
        </w:rPr>
        <w:t xml:space="preserve"> </w:t>
      </w:r>
      <w:r w:rsidR="006806A8" w:rsidRPr="00D806BC">
        <w:rPr>
          <w:lang w:val="en-US"/>
        </w:rPr>
        <w:t>7-06-0412-02</w:t>
      </w:r>
      <w:r w:rsidRPr="006E1254">
        <w:rPr>
          <w:lang w:val="en-US"/>
        </w:rPr>
        <w:t xml:space="preserve"> "Business Administration" allow</w:t>
      </w:r>
      <w:r w:rsidR="00727B94">
        <w:rPr>
          <w:lang w:val="en-US"/>
        </w:rPr>
        <w:t>s</w:t>
      </w:r>
      <w:r w:rsidRPr="006E1254">
        <w:rPr>
          <w:lang w:val="en-US"/>
        </w:rPr>
        <w:t xml:space="preserve"> organizations of all industries to further intensify innovative activities by improving the forms of communication between science, education and production, </w:t>
      </w:r>
      <w:r w:rsidR="00727B94">
        <w:rPr>
          <w:lang w:val="en-US"/>
        </w:rPr>
        <w:t xml:space="preserve">it is </w:t>
      </w:r>
      <w:r w:rsidRPr="006E1254">
        <w:rPr>
          <w:lang w:val="en-US"/>
        </w:rPr>
        <w:t>ensure</w:t>
      </w:r>
      <w:r w:rsidR="00727B94">
        <w:rPr>
          <w:lang w:val="en-US"/>
        </w:rPr>
        <w:t>d</w:t>
      </w:r>
      <w:r w:rsidRPr="006E1254">
        <w:rPr>
          <w:lang w:val="en-US"/>
        </w:rPr>
        <w:t xml:space="preserve"> the development of the research sector of higher education.</w:t>
      </w:r>
    </w:p>
    <w:p w:rsidR="006E1254" w:rsidRPr="006E1254" w:rsidRDefault="006E1254" w:rsidP="00812458">
      <w:pPr>
        <w:ind w:firstLine="709"/>
        <w:jc w:val="both"/>
        <w:rPr>
          <w:lang w:val="en-US"/>
        </w:rPr>
      </w:pPr>
      <w:r w:rsidRPr="006E1254">
        <w:rPr>
          <w:lang w:val="en-US"/>
        </w:rPr>
        <w:t>The curriculum contains the main sections on the study of management and acquaints applicants with the socio-economic essence of management, methods, functions and principles of management in a market economy. The success of management largely depends on the professionalism of the manager, his ability to see the whole picture of the activities of the organization or the enterprise as a whole, to plan the prospects for its development.</w:t>
      </w:r>
    </w:p>
    <w:p w:rsidR="006E1254" w:rsidRPr="006E1254" w:rsidRDefault="006E1254" w:rsidP="00812458">
      <w:pPr>
        <w:ind w:firstLine="709"/>
        <w:jc w:val="both"/>
        <w:rPr>
          <w:lang w:val="en-US"/>
        </w:rPr>
      </w:pPr>
      <w:r w:rsidRPr="006E1254">
        <w:rPr>
          <w:lang w:val="en-US"/>
        </w:rPr>
        <w:t>The curriculum for preparation for entrance examinations allows:</w:t>
      </w:r>
    </w:p>
    <w:p w:rsidR="006E1254" w:rsidRPr="006E1254" w:rsidRDefault="006E1254" w:rsidP="00812458">
      <w:pPr>
        <w:ind w:firstLine="709"/>
        <w:jc w:val="both"/>
        <w:rPr>
          <w:lang w:val="en-US"/>
        </w:rPr>
      </w:pPr>
      <w:r w:rsidRPr="006E1254">
        <w:rPr>
          <w:lang w:val="en-US"/>
        </w:rPr>
        <w:t>to reveal the essence of management as a science of management;</w:t>
      </w:r>
    </w:p>
    <w:p w:rsidR="006E1254" w:rsidRPr="006E1254" w:rsidRDefault="00727B94" w:rsidP="00812458">
      <w:pPr>
        <w:ind w:firstLine="709"/>
        <w:jc w:val="both"/>
        <w:rPr>
          <w:lang w:val="en-US"/>
        </w:rPr>
      </w:pPr>
      <w:r>
        <w:rPr>
          <w:lang w:val="en-US"/>
        </w:rPr>
        <w:t xml:space="preserve">to </w:t>
      </w:r>
      <w:r w:rsidR="006E1254" w:rsidRPr="006E1254">
        <w:rPr>
          <w:lang w:val="en-US"/>
        </w:rPr>
        <w:t>conduct a scientifically based analysis of various management theories;</w:t>
      </w:r>
    </w:p>
    <w:p w:rsidR="006E1254" w:rsidRPr="006E1254" w:rsidRDefault="00727B94" w:rsidP="00812458">
      <w:pPr>
        <w:ind w:firstLine="709"/>
        <w:jc w:val="both"/>
        <w:rPr>
          <w:lang w:val="en-US"/>
        </w:rPr>
      </w:pPr>
      <w:r>
        <w:rPr>
          <w:lang w:val="en-US"/>
        </w:rPr>
        <w:t xml:space="preserve">to </w:t>
      </w:r>
      <w:r w:rsidR="006E1254" w:rsidRPr="006E1254">
        <w:rPr>
          <w:lang w:val="en-US"/>
        </w:rPr>
        <w:t>develop skills in the development and adoption of management decisions;</w:t>
      </w:r>
    </w:p>
    <w:p w:rsidR="006E1254" w:rsidRPr="006E1254" w:rsidRDefault="00727B94" w:rsidP="00812458">
      <w:pPr>
        <w:ind w:firstLine="709"/>
        <w:jc w:val="both"/>
        <w:rPr>
          <w:lang w:val="en-US"/>
        </w:rPr>
      </w:pPr>
      <w:r>
        <w:rPr>
          <w:lang w:val="en-US"/>
        </w:rPr>
        <w:t xml:space="preserve">to </w:t>
      </w:r>
      <w:r w:rsidR="006E1254" w:rsidRPr="006E1254">
        <w:rPr>
          <w:lang w:val="en-US"/>
        </w:rPr>
        <w:t>consider the functions of management and personnel management;</w:t>
      </w:r>
    </w:p>
    <w:p w:rsidR="006E1254" w:rsidRPr="006E1254" w:rsidRDefault="00727B94" w:rsidP="00812458">
      <w:pPr>
        <w:ind w:firstLine="709"/>
        <w:jc w:val="both"/>
        <w:rPr>
          <w:lang w:val="en-US"/>
        </w:rPr>
      </w:pPr>
      <w:r>
        <w:rPr>
          <w:lang w:val="en-US"/>
        </w:rPr>
        <w:t xml:space="preserve">to </w:t>
      </w:r>
      <w:r w:rsidR="006E1254" w:rsidRPr="006E1254">
        <w:rPr>
          <w:lang w:val="en-US"/>
        </w:rPr>
        <w:t>show the role of control in management, etc.</w:t>
      </w:r>
    </w:p>
    <w:p w:rsidR="006E1254" w:rsidRPr="006E1254" w:rsidRDefault="006E1254" w:rsidP="00812458">
      <w:pPr>
        <w:ind w:firstLine="709"/>
        <w:jc w:val="both"/>
        <w:rPr>
          <w:lang w:val="en-US"/>
        </w:rPr>
      </w:pPr>
      <w:r w:rsidRPr="006E1254">
        <w:rPr>
          <w:lang w:val="en-US"/>
        </w:rPr>
        <w:t>Thus, the main goal of the program is to help applicants prepare for the entrance examinations.</w:t>
      </w:r>
    </w:p>
    <w:p w:rsidR="006E1254" w:rsidRPr="006E1254" w:rsidRDefault="006E1254" w:rsidP="00812458">
      <w:pPr>
        <w:pStyle w:val="ab"/>
        <w:ind w:firstLine="709"/>
        <w:rPr>
          <w:lang w:val="en-US"/>
        </w:rPr>
      </w:pPr>
      <w:r w:rsidRPr="006E1254">
        <w:rPr>
          <w:lang w:val="en-US"/>
        </w:rPr>
        <w:lastRenderedPageBreak/>
        <w:t xml:space="preserve">The program is intended for graduates of institutions providing higher education, entering the educational </w:t>
      </w:r>
      <w:r w:rsidR="00727B94">
        <w:rPr>
          <w:lang w:val="en-US"/>
        </w:rPr>
        <w:t>e</w:t>
      </w:r>
      <w:r w:rsidR="00727B94">
        <w:rPr>
          <w:szCs w:val="28"/>
          <w:lang w:val="en-US"/>
        </w:rPr>
        <w:t>stablishment</w:t>
      </w:r>
      <w:r w:rsidR="00BF461B">
        <w:rPr>
          <w:szCs w:val="28"/>
          <w:lang w:val="en-US"/>
        </w:rPr>
        <w:t xml:space="preserve"> </w:t>
      </w:r>
      <w:r w:rsidRPr="006E1254">
        <w:rPr>
          <w:lang w:val="en-US"/>
        </w:rPr>
        <w:t>"</w:t>
      </w:r>
      <w:r w:rsidR="00727B94">
        <w:rPr>
          <w:lang w:val="en-US"/>
        </w:rPr>
        <w:t xml:space="preserve">The </w:t>
      </w:r>
      <w:r w:rsidRPr="006E1254">
        <w:rPr>
          <w:lang w:val="en-US"/>
        </w:rPr>
        <w:t>Belarusian Trade and Economic</w:t>
      </w:r>
      <w:r w:rsidR="00727B94">
        <w:rPr>
          <w:lang w:val="en-US"/>
        </w:rPr>
        <w:t>s</w:t>
      </w:r>
      <w:r w:rsidRPr="006E1254">
        <w:rPr>
          <w:lang w:val="en-US"/>
        </w:rPr>
        <w:t xml:space="preserve"> University o</w:t>
      </w:r>
      <w:r w:rsidR="006806A8">
        <w:rPr>
          <w:lang w:val="en-US"/>
        </w:rPr>
        <w:t>f Consumer Cooperatives" in 202</w:t>
      </w:r>
      <w:r w:rsidR="00D54A7A" w:rsidRPr="00D54A7A">
        <w:rPr>
          <w:lang w:val="en-US"/>
        </w:rPr>
        <w:t>3</w:t>
      </w:r>
      <w:r w:rsidRPr="006E1254">
        <w:rPr>
          <w:lang w:val="en-US"/>
        </w:rPr>
        <w:t xml:space="preserve"> for the </w:t>
      </w:r>
      <w:proofErr w:type="spellStart"/>
      <w:r w:rsidRPr="006E1254">
        <w:rPr>
          <w:lang w:val="en-US"/>
        </w:rPr>
        <w:t>special</w:t>
      </w:r>
      <w:r w:rsidR="00D806BC">
        <w:rPr>
          <w:lang w:val="en-US"/>
        </w:rPr>
        <w:t>i</w:t>
      </w:r>
      <w:r w:rsidRPr="006E1254">
        <w:rPr>
          <w:lang w:val="en-US"/>
        </w:rPr>
        <w:t>ty</w:t>
      </w:r>
      <w:proofErr w:type="spellEnd"/>
      <w:r w:rsidRPr="006E1254">
        <w:rPr>
          <w:lang w:val="en-US"/>
        </w:rPr>
        <w:t xml:space="preserve"> "Business Administration".</w:t>
      </w:r>
    </w:p>
    <w:p w:rsidR="00F05B13" w:rsidRPr="006E1254" w:rsidRDefault="006E1254" w:rsidP="00812458">
      <w:pPr>
        <w:ind w:firstLine="709"/>
        <w:jc w:val="both"/>
        <w:rPr>
          <w:lang w:val="en-US"/>
        </w:rPr>
      </w:pPr>
      <w:r w:rsidRPr="006E1254">
        <w:rPr>
          <w:lang w:val="en-US"/>
        </w:rPr>
        <w:t>The list of recommended literature includes educational literature that contributes to the high-quality training of applicants, as well as state regulations governing the activities of business entities.</w:t>
      </w: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6E1254" w:rsidRDefault="00F05B13" w:rsidP="00102AE9">
      <w:pPr>
        <w:widowControl w:val="0"/>
        <w:ind w:firstLine="709"/>
        <w:jc w:val="center"/>
        <w:rPr>
          <w:szCs w:val="28"/>
          <w:lang w:val="en-US"/>
        </w:rPr>
      </w:pPr>
    </w:p>
    <w:p w:rsidR="00F05B13" w:rsidRPr="00D53538" w:rsidRDefault="00F05B13" w:rsidP="00102AE9">
      <w:pPr>
        <w:widowControl w:val="0"/>
        <w:ind w:firstLine="709"/>
        <w:jc w:val="center"/>
        <w:rPr>
          <w:szCs w:val="28"/>
          <w:lang w:val="en-US"/>
        </w:rPr>
      </w:pPr>
    </w:p>
    <w:p w:rsidR="00C53221" w:rsidRPr="00D53538" w:rsidRDefault="00C53221" w:rsidP="00102AE9">
      <w:pPr>
        <w:widowControl w:val="0"/>
        <w:ind w:firstLine="709"/>
        <w:jc w:val="center"/>
        <w:rPr>
          <w:szCs w:val="28"/>
          <w:lang w:val="en-US"/>
        </w:rPr>
      </w:pPr>
    </w:p>
    <w:p w:rsidR="00C53221" w:rsidRPr="00D53538" w:rsidRDefault="00C53221" w:rsidP="00102AE9">
      <w:pPr>
        <w:widowControl w:val="0"/>
        <w:ind w:firstLine="709"/>
        <w:jc w:val="center"/>
        <w:rPr>
          <w:szCs w:val="28"/>
          <w:lang w:val="en-US"/>
        </w:rPr>
      </w:pPr>
    </w:p>
    <w:p w:rsidR="00C53221" w:rsidRPr="00D53538" w:rsidRDefault="00C53221" w:rsidP="00102AE9">
      <w:pPr>
        <w:widowControl w:val="0"/>
        <w:ind w:firstLine="709"/>
        <w:jc w:val="center"/>
        <w:rPr>
          <w:szCs w:val="28"/>
          <w:lang w:val="en-US"/>
        </w:rPr>
      </w:pPr>
    </w:p>
    <w:p w:rsidR="00C53221" w:rsidRPr="00D53538" w:rsidRDefault="00C53221" w:rsidP="00102AE9">
      <w:pPr>
        <w:widowControl w:val="0"/>
        <w:ind w:firstLine="709"/>
        <w:jc w:val="center"/>
        <w:rPr>
          <w:szCs w:val="28"/>
          <w:lang w:val="en-US"/>
        </w:rPr>
      </w:pPr>
    </w:p>
    <w:p w:rsidR="00C53221" w:rsidRPr="00D53538" w:rsidRDefault="00C53221" w:rsidP="00102AE9">
      <w:pPr>
        <w:widowControl w:val="0"/>
        <w:ind w:firstLine="709"/>
        <w:jc w:val="center"/>
        <w:rPr>
          <w:szCs w:val="28"/>
          <w:lang w:val="en-US"/>
        </w:rPr>
      </w:pPr>
    </w:p>
    <w:p w:rsidR="00C53221" w:rsidRPr="00D53538" w:rsidRDefault="00C53221" w:rsidP="00102AE9">
      <w:pPr>
        <w:widowControl w:val="0"/>
        <w:ind w:firstLine="709"/>
        <w:jc w:val="center"/>
        <w:rPr>
          <w:szCs w:val="28"/>
          <w:lang w:val="en-US"/>
        </w:rPr>
      </w:pPr>
    </w:p>
    <w:p w:rsidR="00C53221" w:rsidRPr="00D53538" w:rsidRDefault="00C53221" w:rsidP="00102AE9">
      <w:pPr>
        <w:widowControl w:val="0"/>
        <w:ind w:firstLine="709"/>
        <w:jc w:val="center"/>
        <w:rPr>
          <w:szCs w:val="28"/>
          <w:lang w:val="en-US"/>
        </w:rPr>
      </w:pPr>
    </w:p>
    <w:p w:rsidR="00C53221" w:rsidRPr="00D53538" w:rsidRDefault="00C53221" w:rsidP="00102AE9">
      <w:pPr>
        <w:widowControl w:val="0"/>
        <w:ind w:firstLine="709"/>
        <w:jc w:val="center"/>
        <w:rPr>
          <w:szCs w:val="28"/>
          <w:lang w:val="en-US"/>
        </w:rPr>
      </w:pPr>
    </w:p>
    <w:p w:rsidR="00C53221" w:rsidRPr="00D53538" w:rsidRDefault="00C53221" w:rsidP="00102AE9">
      <w:pPr>
        <w:widowControl w:val="0"/>
        <w:ind w:firstLine="709"/>
        <w:jc w:val="center"/>
        <w:rPr>
          <w:szCs w:val="28"/>
          <w:lang w:val="en-US"/>
        </w:rPr>
      </w:pPr>
    </w:p>
    <w:p w:rsidR="00D54A7A" w:rsidRDefault="00D54A7A" w:rsidP="00876538">
      <w:pPr>
        <w:widowControl w:val="0"/>
        <w:jc w:val="center"/>
        <w:rPr>
          <w:szCs w:val="28"/>
          <w:lang w:val="en-US"/>
        </w:rPr>
      </w:pPr>
    </w:p>
    <w:p w:rsidR="00B603B9" w:rsidRDefault="00B603B9">
      <w:pPr>
        <w:rPr>
          <w:szCs w:val="28"/>
          <w:lang w:val="en-US"/>
        </w:rPr>
      </w:pPr>
      <w:r>
        <w:rPr>
          <w:szCs w:val="28"/>
          <w:lang w:val="en-US"/>
        </w:rPr>
        <w:br w:type="page"/>
      </w:r>
    </w:p>
    <w:p w:rsidR="003E3172" w:rsidRDefault="003E3172" w:rsidP="00876538">
      <w:pPr>
        <w:widowControl w:val="0"/>
        <w:jc w:val="center"/>
        <w:rPr>
          <w:szCs w:val="28"/>
          <w:lang w:val="en-US"/>
        </w:rPr>
      </w:pPr>
      <w:r>
        <w:rPr>
          <w:szCs w:val="28"/>
          <w:lang w:val="en-US"/>
        </w:rPr>
        <w:lastRenderedPageBreak/>
        <w:t>CONTENT OF EDUCATIONAL MATERIAL</w:t>
      </w:r>
    </w:p>
    <w:p w:rsidR="003E3172" w:rsidRPr="003E3172" w:rsidRDefault="003E3172" w:rsidP="00876538">
      <w:pPr>
        <w:pStyle w:val="a3"/>
        <w:widowControl w:val="0"/>
        <w:spacing w:line="240" w:lineRule="auto"/>
        <w:rPr>
          <w:b w:val="0"/>
          <w:bCs w:val="0"/>
          <w:szCs w:val="28"/>
          <w:lang w:val="en-US"/>
        </w:rPr>
      </w:pPr>
      <w:r w:rsidRPr="003E3172">
        <w:rPr>
          <w:b w:val="0"/>
          <w:bCs w:val="0"/>
          <w:szCs w:val="28"/>
          <w:lang w:val="en-US"/>
        </w:rPr>
        <w:t>ENTRANCE TEST PROGRAM</w:t>
      </w:r>
    </w:p>
    <w:p w:rsidR="003E3172" w:rsidRPr="003E3172" w:rsidRDefault="003E3172" w:rsidP="00876538">
      <w:pPr>
        <w:pStyle w:val="a3"/>
        <w:widowControl w:val="0"/>
        <w:spacing w:line="240" w:lineRule="auto"/>
        <w:rPr>
          <w:b w:val="0"/>
          <w:bCs w:val="0"/>
          <w:szCs w:val="28"/>
          <w:lang w:val="en-US"/>
        </w:rPr>
      </w:pPr>
      <w:r w:rsidRPr="003E3172">
        <w:rPr>
          <w:b w:val="0"/>
          <w:bCs w:val="0"/>
          <w:szCs w:val="28"/>
          <w:lang w:val="en-US"/>
        </w:rPr>
        <w:t>ON THE EDUCATIONAL DISCIPLINE "MANAGEMENT"</w:t>
      </w:r>
    </w:p>
    <w:p w:rsidR="003E3172" w:rsidRPr="003E3172" w:rsidRDefault="003E3172" w:rsidP="00F43D64">
      <w:pPr>
        <w:pStyle w:val="a3"/>
        <w:widowControl w:val="0"/>
        <w:spacing w:line="240" w:lineRule="auto"/>
        <w:ind w:firstLine="709"/>
        <w:jc w:val="both"/>
        <w:rPr>
          <w:b w:val="0"/>
          <w:bCs w:val="0"/>
          <w:szCs w:val="28"/>
          <w:lang w:val="en-US"/>
        </w:rPr>
      </w:pPr>
    </w:p>
    <w:p w:rsidR="003E3172" w:rsidRPr="00D53538" w:rsidRDefault="003E3172" w:rsidP="00C53221">
      <w:pPr>
        <w:pStyle w:val="a3"/>
        <w:widowControl w:val="0"/>
        <w:spacing w:line="240" w:lineRule="auto"/>
        <w:rPr>
          <w:b w:val="0"/>
          <w:bCs w:val="0"/>
          <w:szCs w:val="28"/>
          <w:lang w:val="en-US"/>
        </w:rPr>
      </w:pPr>
      <w:r w:rsidRPr="003E3172">
        <w:rPr>
          <w:b w:val="0"/>
          <w:bCs w:val="0"/>
          <w:szCs w:val="28"/>
          <w:lang w:val="en-US"/>
        </w:rPr>
        <w:t>Topic 1. Introduction</w:t>
      </w:r>
    </w:p>
    <w:p w:rsidR="00EC3D08" w:rsidRPr="00D53538" w:rsidRDefault="00EC3D08" w:rsidP="00C53221">
      <w:pPr>
        <w:pStyle w:val="a3"/>
        <w:widowControl w:val="0"/>
        <w:spacing w:line="240" w:lineRule="auto"/>
        <w:rPr>
          <w:b w:val="0"/>
          <w:bCs w:val="0"/>
          <w:szCs w:val="28"/>
          <w:lang w:val="en-US"/>
        </w:rPr>
      </w:pPr>
    </w:p>
    <w:p w:rsidR="003E3172" w:rsidRPr="003E3172" w:rsidRDefault="003E3172" w:rsidP="00F43D64">
      <w:pPr>
        <w:widowControl w:val="0"/>
        <w:ind w:firstLine="709"/>
        <w:jc w:val="both"/>
        <w:rPr>
          <w:szCs w:val="28"/>
          <w:lang w:val="en-US"/>
        </w:rPr>
      </w:pPr>
      <w:r w:rsidRPr="003E3172">
        <w:rPr>
          <w:szCs w:val="28"/>
          <w:lang w:val="en-US"/>
        </w:rPr>
        <w:t>Management as a science and practice of management. The role of management in the organization. Development of productive forces and management. Traditional management. Industrial stage management. Post-industrial stage management. Features of management in the information society.</w:t>
      </w:r>
    </w:p>
    <w:p w:rsidR="003E3172" w:rsidRPr="003E3172" w:rsidRDefault="003E3172" w:rsidP="00F43D64">
      <w:pPr>
        <w:widowControl w:val="0"/>
        <w:ind w:firstLine="709"/>
        <w:jc w:val="both"/>
        <w:rPr>
          <w:szCs w:val="28"/>
          <w:lang w:val="en-US"/>
        </w:rPr>
      </w:pPr>
    </w:p>
    <w:p w:rsidR="003E3172" w:rsidRPr="00D53538" w:rsidRDefault="003E3172" w:rsidP="00C53221">
      <w:pPr>
        <w:pStyle w:val="a3"/>
        <w:widowControl w:val="0"/>
        <w:spacing w:line="240" w:lineRule="auto"/>
        <w:rPr>
          <w:b w:val="0"/>
          <w:bCs w:val="0"/>
          <w:szCs w:val="28"/>
          <w:lang w:val="en-US"/>
        </w:rPr>
      </w:pPr>
      <w:r w:rsidRPr="00C53221">
        <w:rPr>
          <w:b w:val="0"/>
          <w:bCs w:val="0"/>
          <w:szCs w:val="28"/>
          <w:lang w:val="en-US"/>
        </w:rPr>
        <w:t>Topic 2. Organization and management</w:t>
      </w:r>
    </w:p>
    <w:p w:rsidR="00EC3D08" w:rsidRPr="00D53538" w:rsidRDefault="00EC3D08" w:rsidP="00C53221">
      <w:pPr>
        <w:pStyle w:val="a3"/>
        <w:widowControl w:val="0"/>
        <w:spacing w:line="240" w:lineRule="auto"/>
        <w:rPr>
          <w:b w:val="0"/>
          <w:bCs w:val="0"/>
          <w:szCs w:val="28"/>
          <w:lang w:val="en-US"/>
        </w:rPr>
      </w:pPr>
    </w:p>
    <w:p w:rsidR="003E3172" w:rsidRPr="003E3172" w:rsidRDefault="003E3172" w:rsidP="00F43D64">
      <w:pPr>
        <w:widowControl w:val="0"/>
        <w:ind w:firstLine="709"/>
        <w:jc w:val="both"/>
        <w:rPr>
          <w:szCs w:val="28"/>
          <w:lang w:val="en-US"/>
        </w:rPr>
      </w:pPr>
      <w:r w:rsidRPr="003E3172">
        <w:rPr>
          <w:szCs w:val="28"/>
          <w:lang w:val="en-US"/>
        </w:rPr>
        <w:t>Organization</w:t>
      </w:r>
      <w:r w:rsidR="00EC3D08" w:rsidRPr="00D53538">
        <w:rPr>
          <w:szCs w:val="28"/>
          <w:lang w:val="en-US"/>
        </w:rPr>
        <w:t xml:space="preserve">. </w:t>
      </w:r>
      <w:r w:rsidRPr="003E3172">
        <w:rPr>
          <w:szCs w:val="28"/>
          <w:lang w:val="en-US"/>
        </w:rPr>
        <w:t>Organization concept. Formal and informal organizations. Entrepreneurial (commercial) organization. Mission of the organization. The main elements of the organization. The relationship of the organization with the external environment. Organization as an open and closed system. The role of the individual and the group in the organization.</w:t>
      </w:r>
    </w:p>
    <w:p w:rsidR="003E3172" w:rsidRPr="003E3172" w:rsidRDefault="003E3172" w:rsidP="00F43D64">
      <w:pPr>
        <w:widowControl w:val="0"/>
        <w:ind w:firstLine="709"/>
        <w:jc w:val="both"/>
        <w:rPr>
          <w:szCs w:val="28"/>
          <w:lang w:val="en-US"/>
        </w:rPr>
      </w:pPr>
      <w:r w:rsidRPr="003E3172">
        <w:rPr>
          <w:szCs w:val="28"/>
          <w:lang w:val="en-US"/>
        </w:rPr>
        <w:t xml:space="preserve">Management and external environment of the organization: </w:t>
      </w:r>
      <w:r w:rsidR="00596384" w:rsidRPr="003E3172">
        <w:rPr>
          <w:szCs w:val="28"/>
          <w:lang w:val="en-US"/>
        </w:rPr>
        <w:t xml:space="preserve">direct </w:t>
      </w:r>
      <w:r w:rsidRPr="003E3172">
        <w:rPr>
          <w:szCs w:val="28"/>
          <w:lang w:val="en-US"/>
        </w:rPr>
        <w:t xml:space="preserve">external environment; </w:t>
      </w:r>
      <w:r w:rsidR="00596384" w:rsidRPr="003E3172">
        <w:rPr>
          <w:szCs w:val="28"/>
          <w:lang w:val="en-US"/>
        </w:rPr>
        <w:t xml:space="preserve">indirect </w:t>
      </w:r>
      <w:r w:rsidRPr="003E3172">
        <w:rPr>
          <w:szCs w:val="28"/>
          <w:lang w:val="en-US"/>
        </w:rPr>
        <w:t>external environment. Management and internal environment of the organization.</w:t>
      </w:r>
    </w:p>
    <w:p w:rsidR="003E3172" w:rsidRPr="003E3172" w:rsidRDefault="003E3172" w:rsidP="00F43D64">
      <w:pPr>
        <w:widowControl w:val="0"/>
        <w:ind w:firstLine="709"/>
        <w:jc w:val="both"/>
        <w:rPr>
          <w:szCs w:val="28"/>
          <w:lang w:val="en-US"/>
        </w:rPr>
      </w:pPr>
      <w:r w:rsidRPr="003E3172">
        <w:rPr>
          <w:szCs w:val="28"/>
          <w:lang w:val="en-US"/>
        </w:rPr>
        <w:t xml:space="preserve">The content of the concept of management. Controlling and controlled subsystems. </w:t>
      </w:r>
      <w:r w:rsidR="00487C16" w:rsidRPr="003E3172">
        <w:rPr>
          <w:szCs w:val="28"/>
          <w:lang w:val="en-US"/>
        </w:rPr>
        <w:t xml:space="preserve">The </w:t>
      </w:r>
      <w:r w:rsidR="00487C16">
        <w:rPr>
          <w:szCs w:val="28"/>
          <w:lang w:val="en-US"/>
        </w:rPr>
        <w:t>s</w:t>
      </w:r>
      <w:r w:rsidRPr="003E3172">
        <w:rPr>
          <w:szCs w:val="28"/>
          <w:lang w:val="en-US"/>
        </w:rPr>
        <w:t xml:space="preserve">ubject and </w:t>
      </w:r>
      <w:r w:rsidR="00487C16" w:rsidRPr="003E3172">
        <w:rPr>
          <w:szCs w:val="28"/>
          <w:lang w:val="en-US"/>
        </w:rPr>
        <w:t xml:space="preserve">the </w:t>
      </w:r>
      <w:r w:rsidRPr="003E3172">
        <w:rPr>
          <w:szCs w:val="28"/>
          <w:lang w:val="en-US"/>
        </w:rPr>
        <w:t xml:space="preserve">object of management. Management </w:t>
      </w:r>
      <w:r w:rsidR="00487C16">
        <w:rPr>
          <w:szCs w:val="28"/>
          <w:lang w:val="en-US"/>
        </w:rPr>
        <w:t xml:space="preserve">is </w:t>
      </w:r>
      <w:r w:rsidRPr="003E3172">
        <w:rPr>
          <w:szCs w:val="28"/>
          <w:lang w:val="en-US"/>
        </w:rPr>
        <w:t>as a function, as a process, as a management relationship, as a system.</w:t>
      </w:r>
      <w:r w:rsidR="00487C16" w:rsidRPr="00487C16">
        <w:rPr>
          <w:szCs w:val="28"/>
          <w:lang w:val="en-US"/>
        </w:rPr>
        <w:t xml:space="preserve"> </w:t>
      </w:r>
      <w:r w:rsidR="00487C16" w:rsidRPr="003E3172">
        <w:rPr>
          <w:szCs w:val="28"/>
          <w:lang w:val="en-US"/>
        </w:rPr>
        <w:t>The</w:t>
      </w:r>
      <w:r w:rsidRPr="003E3172">
        <w:rPr>
          <w:szCs w:val="28"/>
          <w:lang w:val="en-US"/>
        </w:rPr>
        <w:t xml:space="preserve"> </w:t>
      </w:r>
      <w:r w:rsidR="00487C16">
        <w:rPr>
          <w:szCs w:val="28"/>
          <w:lang w:val="en-US"/>
        </w:rPr>
        <w:t>s</w:t>
      </w:r>
      <w:r w:rsidRPr="003E3172">
        <w:rPr>
          <w:szCs w:val="28"/>
          <w:lang w:val="en-US"/>
        </w:rPr>
        <w:t>ynergistic effect.</w:t>
      </w:r>
    </w:p>
    <w:p w:rsidR="003E3172" w:rsidRPr="003E3172" w:rsidRDefault="003E3172" w:rsidP="00F43D64">
      <w:pPr>
        <w:widowControl w:val="0"/>
        <w:ind w:firstLine="709"/>
        <w:jc w:val="both"/>
        <w:rPr>
          <w:szCs w:val="28"/>
          <w:lang w:val="en-US"/>
        </w:rPr>
      </w:pPr>
      <w:r w:rsidRPr="003E3172">
        <w:rPr>
          <w:szCs w:val="28"/>
          <w:lang w:val="en-US"/>
        </w:rPr>
        <w:t>Organization management system and its main subsystems: structural-functional, information-behavioral, self-development subsystem. General principles of development of the control system. Management by goals. Strategic, tactical and operational management.</w:t>
      </w:r>
    </w:p>
    <w:p w:rsidR="003E3172" w:rsidRPr="003E3172" w:rsidRDefault="003E3172" w:rsidP="00F43D64">
      <w:pPr>
        <w:widowControl w:val="0"/>
        <w:ind w:firstLine="709"/>
        <w:jc w:val="both"/>
        <w:rPr>
          <w:szCs w:val="28"/>
          <w:lang w:val="en-US"/>
        </w:rPr>
      </w:pPr>
      <w:r w:rsidRPr="003E3172">
        <w:rPr>
          <w:szCs w:val="28"/>
          <w:lang w:val="en-US"/>
        </w:rPr>
        <w:t xml:space="preserve">Division of labor of managers vertically and horizontally. </w:t>
      </w:r>
      <w:r w:rsidR="00EC3D08" w:rsidRPr="003E3172">
        <w:rPr>
          <w:szCs w:val="28"/>
          <w:lang w:val="en-US"/>
        </w:rPr>
        <w:t>Management</w:t>
      </w:r>
      <w:r w:rsidRPr="003E3172">
        <w:rPr>
          <w:szCs w:val="28"/>
          <w:lang w:val="en-US"/>
        </w:rPr>
        <w:t xml:space="preserve"> Department.</w:t>
      </w:r>
    </w:p>
    <w:p w:rsidR="003E3172" w:rsidRPr="003E3172" w:rsidRDefault="003E3172" w:rsidP="00F43D64">
      <w:pPr>
        <w:widowControl w:val="0"/>
        <w:ind w:firstLine="709"/>
        <w:jc w:val="both"/>
        <w:rPr>
          <w:szCs w:val="28"/>
          <w:lang w:val="en-US"/>
        </w:rPr>
      </w:pPr>
    </w:p>
    <w:p w:rsidR="003E3172" w:rsidRPr="00D53538" w:rsidRDefault="003E3172" w:rsidP="00C53221">
      <w:pPr>
        <w:pStyle w:val="a3"/>
        <w:widowControl w:val="0"/>
        <w:spacing w:line="240" w:lineRule="auto"/>
        <w:rPr>
          <w:b w:val="0"/>
          <w:bCs w:val="0"/>
          <w:szCs w:val="28"/>
          <w:lang w:val="en-US"/>
        </w:rPr>
      </w:pPr>
      <w:r w:rsidRPr="00C53221">
        <w:rPr>
          <w:b w:val="0"/>
          <w:bCs w:val="0"/>
          <w:szCs w:val="28"/>
          <w:lang w:val="en-US"/>
        </w:rPr>
        <w:t>Topic 3. Management methods</w:t>
      </w:r>
    </w:p>
    <w:p w:rsidR="00EC3D08" w:rsidRPr="00D53538" w:rsidRDefault="00EC3D08" w:rsidP="00C53221">
      <w:pPr>
        <w:pStyle w:val="a3"/>
        <w:widowControl w:val="0"/>
        <w:spacing w:line="240" w:lineRule="auto"/>
        <w:rPr>
          <w:b w:val="0"/>
          <w:bCs w:val="0"/>
          <w:szCs w:val="28"/>
          <w:lang w:val="en-US"/>
        </w:rPr>
      </w:pPr>
    </w:p>
    <w:p w:rsidR="003E3172" w:rsidRPr="003E3172" w:rsidRDefault="003E3172" w:rsidP="00F43D64">
      <w:pPr>
        <w:widowControl w:val="0"/>
        <w:ind w:firstLine="709"/>
        <w:jc w:val="both"/>
        <w:rPr>
          <w:szCs w:val="28"/>
          <w:lang w:val="en-US"/>
        </w:rPr>
      </w:pPr>
      <w:r w:rsidRPr="003E3172">
        <w:rPr>
          <w:szCs w:val="28"/>
          <w:lang w:val="en-US"/>
        </w:rPr>
        <w:t>Organizational and administrative, economic and socio-psychological methods of management.</w:t>
      </w:r>
    </w:p>
    <w:p w:rsidR="003E3172" w:rsidRPr="00EC3D08" w:rsidRDefault="003E3172" w:rsidP="00F43D64">
      <w:pPr>
        <w:widowControl w:val="0"/>
        <w:ind w:firstLine="709"/>
        <w:jc w:val="both"/>
        <w:rPr>
          <w:szCs w:val="28"/>
          <w:lang w:val="en-US"/>
        </w:rPr>
      </w:pPr>
      <w:r w:rsidRPr="003E3172">
        <w:rPr>
          <w:szCs w:val="28"/>
          <w:lang w:val="en-US"/>
        </w:rPr>
        <w:t>Organizational system and management system</w:t>
      </w:r>
      <w:r w:rsidR="00EC3D08" w:rsidRPr="00EC3D08">
        <w:rPr>
          <w:szCs w:val="28"/>
          <w:lang w:val="en-US"/>
        </w:rPr>
        <w:t>.</w:t>
      </w:r>
    </w:p>
    <w:p w:rsidR="003E3172" w:rsidRPr="003E3172" w:rsidRDefault="003E3172" w:rsidP="00F43D64">
      <w:pPr>
        <w:widowControl w:val="0"/>
        <w:ind w:firstLine="709"/>
        <w:jc w:val="both"/>
        <w:rPr>
          <w:szCs w:val="28"/>
          <w:lang w:val="en-US"/>
        </w:rPr>
      </w:pPr>
      <w:r w:rsidRPr="003E3172">
        <w:rPr>
          <w:szCs w:val="28"/>
          <w:lang w:val="en-US"/>
        </w:rPr>
        <w:t>Characteristics of the organizational system by types of organizational interaction: by the nature of organizational interaction with the external environment (mechanistic and organic), by the nature of the interaction of structural units, by the nature of interaction with a person (corporate and individualistic).</w:t>
      </w:r>
    </w:p>
    <w:p w:rsidR="003E3172" w:rsidRPr="003E3172" w:rsidRDefault="003E3172" w:rsidP="00F43D64">
      <w:pPr>
        <w:widowControl w:val="0"/>
        <w:ind w:firstLine="709"/>
        <w:jc w:val="both"/>
        <w:rPr>
          <w:szCs w:val="28"/>
          <w:lang w:val="en-US"/>
        </w:rPr>
      </w:pPr>
    </w:p>
    <w:p w:rsidR="003E3172" w:rsidRPr="00D53538" w:rsidRDefault="003E3172" w:rsidP="00C53221">
      <w:pPr>
        <w:pStyle w:val="a3"/>
        <w:widowControl w:val="0"/>
        <w:spacing w:line="240" w:lineRule="auto"/>
        <w:rPr>
          <w:b w:val="0"/>
          <w:bCs w:val="0"/>
          <w:szCs w:val="28"/>
          <w:lang w:val="en-US"/>
        </w:rPr>
      </w:pPr>
      <w:r w:rsidRPr="00C53221">
        <w:rPr>
          <w:b w:val="0"/>
          <w:bCs w:val="0"/>
          <w:szCs w:val="28"/>
          <w:lang w:val="en-US"/>
        </w:rPr>
        <w:t xml:space="preserve">Topic 4. Evolution of </w:t>
      </w:r>
      <w:r w:rsidR="00D511ED" w:rsidRPr="00C53221">
        <w:rPr>
          <w:b w:val="0"/>
          <w:bCs w:val="0"/>
          <w:szCs w:val="28"/>
          <w:lang w:val="en-US"/>
        </w:rPr>
        <w:t xml:space="preserve">management </w:t>
      </w:r>
      <w:r w:rsidRPr="00C53221">
        <w:rPr>
          <w:b w:val="0"/>
          <w:bCs w:val="0"/>
          <w:szCs w:val="28"/>
          <w:lang w:val="en-US"/>
        </w:rPr>
        <w:t>theory</w:t>
      </w:r>
    </w:p>
    <w:p w:rsidR="00EC3D08" w:rsidRPr="00D53538" w:rsidRDefault="00EC3D08" w:rsidP="00C53221">
      <w:pPr>
        <w:pStyle w:val="a3"/>
        <w:widowControl w:val="0"/>
        <w:spacing w:line="240" w:lineRule="auto"/>
        <w:rPr>
          <w:b w:val="0"/>
          <w:bCs w:val="0"/>
          <w:szCs w:val="28"/>
          <w:lang w:val="en-US"/>
        </w:rPr>
      </w:pPr>
    </w:p>
    <w:p w:rsidR="003E3172" w:rsidRPr="003E3172" w:rsidRDefault="003E3172" w:rsidP="00F43D64">
      <w:pPr>
        <w:widowControl w:val="0"/>
        <w:ind w:firstLine="709"/>
        <w:jc w:val="both"/>
        <w:rPr>
          <w:szCs w:val="28"/>
          <w:lang w:val="en-US"/>
        </w:rPr>
      </w:pPr>
      <w:r w:rsidRPr="003E3172">
        <w:rPr>
          <w:szCs w:val="28"/>
          <w:lang w:val="en-US"/>
        </w:rPr>
        <w:t>Development of productive forces and management.</w:t>
      </w:r>
    </w:p>
    <w:p w:rsidR="003E3172" w:rsidRPr="00EC3D08" w:rsidRDefault="00B27FA6" w:rsidP="00B27FA6">
      <w:pPr>
        <w:widowControl w:val="0"/>
        <w:ind w:firstLine="709"/>
        <w:jc w:val="both"/>
        <w:rPr>
          <w:szCs w:val="28"/>
          <w:lang w:val="en-US"/>
        </w:rPr>
      </w:pPr>
      <w:r w:rsidRPr="00EC3D08">
        <w:rPr>
          <w:szCs w:val="28"/>
          <w:lang w:val="en-US"/>
        </w:rPr>
        <w:t xml:space="preserve">The classical school (Scientific Management, Administrative Management, </w:t>
      </w:r>
      <w:r w:rsidRPr="00EC3D08">
        <w:rPr>
          <w:szCs w:val="28"/>
          <w:lang w:val="en-US"/>
        </w:rPr>
        <w:lastRenderedPageBreak/>
        <w:t>Bureaucratic Management).</w:t>
      </w:r>
      <w:r>
        <w:rPr>
          <w:szCs w:val="28"/>
          <w:lang w:val="en-US"/>
        </w:rPr>
        <w:t xml:space="preserve"> </w:t>
      </w:r>
      <w:r w:rsidR="003E3172" w:rsidRPr="003E3172">
        <w:rPr>
          <w:szCs w:val="28"/>
          <w:lang w:val="en-US"/>
        </w:rPr>
        <w:t>Basic theories and concepts. The contribution of the scientific and administrative school to modern management theory.</w:t>
      </w:r>
    </w:p>
    <w:p w:rsidR="003E3172" w:rsidRPr="003E3172" w:rsidRDefault="00B27FA6" w:rsidP="00F43D64">
      <w:pPr>
        <w:widowControl w:val="0"/>
        <w:ind w:firstLine="709"/>
        <w:jc w:val="both"/>
        <w:rPr>
          <w:szCs w:val="28"/>
          <w:lang w:val="en-US"/>
        </w:rPr>
      </w:pPr>
      <w:r w:rsidRPr="00EC3D08">
        <w:rPr>
          <w:szCs w:val="28"/>
          <w:lang w:val="en-US"/>
        </w:rPr>
        <w:t xml:space="preserve">The behavioral school (Human Relations, Behavioral Science). </w:t>
      </w:r>
      <w:r w:rsidR="003E3172" w:rsidRPr="003E3172">
        <w:rPr>
          <w:szCs w:val="28"/>
          <w:lang w:val="en-US"/>
        </w:rPr>
        <w:t>Basic theories and concepts. Substantial and procedural theories of motivation. Contribution of schools of human relations and behavioral sciences to modern management theory.</w:t>
      </w:r>
    </w:p>
    <w:p w:rsidR="003E3172" w:rsidRPr="00EC3D08" w:rsidRDefault="003E3172" w:rsidP="00F43D64">
      <w:pPr>
        <w:widowControl w:val="0"/>
        <w:ind w:firstLine="709"/>
        <w:jc w:val="both"/>
        <w:rPr>
          <w:szCs w:val="28"/>
          <w:lang w:val="en-US"/>
        </w:rPr>
      </w:pPr>
      <w:r w:rsidRPr="003E3172">
        <w:rPr>
          <w:szCs w:val="28"/>
          <w:lang w:val="en-US"/>
        </w:rPr>
        <w:t>Process, system and situational approaches</w:t>
      </w:r>
      <w:r w:rsidR="00EC3D08" w:rsidRPr="00EC3D08">
        <w:rPr>
          <w:szCs w:val="28"/>
          <w:lang w:val="en-US"/>
        </w:rPr>
        <w:t>.</w:t>
      </w:r>
    </w:p>
    <w:p w:rsidR="003E3172" w:rsidRPr="00D53538" w:rsidRDefault="003E3172" w:rsidP="00F43D64">
      <w:pPr>
        <w:widowControl w:val="0"/>
        <w:ind w:firstLine="709"/>
        <w:jc w:val="both"/>
        <w:rPr>
          <w:szCs w:val="28"/>
          <w:lang w:val="en-US"/>
        </w:rPr>
      </w:pPr>
      <w:r w:rsidRPr="003E3172">
        <w:rPr>
          <w:szCs w:val="28"/>
          <w:lang w:val="en-US"/>
        </w:rPr>
        <w:t>The pragmatic school. Direction of social responsibility</w:t>
      </w:r>
      <w:r w:rsidR="00EC3D08" w:rsidRPr="00D53538">
        <w:rPr>
          <w:szCs w:val="28"/>
          <w:lang w:val="en-US"/>
        </w:rPr>
        <w:t>.</w:t>
      </w:r>
    </w:p>
    <w:p w:rsidR="003E3172" w:rsidRPr="003E3172" w:rsidRDefault="003E3172" w:rsidP="00F43D64">
      <w:pPr>
        <w:widowControl w:val="0"/>
        <w:ind w:firstLine="709"/>
        <w:jc w:val="both"/>
        <w:rPr>
          <w:szCs w:val="28"/>
          <w:lang w:val="en-US"/>
        </w:rPr>
      </w:pPr>
      <w:r w:rsidRPr="003E3172">
        <w:rPr>
          <w:szCs w:val="28"/>
          <w:lang w:val="en-US"/>
        </w:rPr>
        <w:t>Multifactorial (synthetic)</w:t>
      </w:r>
      <w:r w:rsidR="00B27FA6">
        <w:rPr>
          <w:szCs w:val="28"/>
          <w:lang w:val="en-US"/>
        </w:rPr>
        <w:t xml:space="preserve"> control theories: Theory "7 S",</w:t>
      </w:r>
      <w:r w:rsidRPr="003E3172">
        <w:rPr>
          <w:szCs w:val="28"/>
          <w:lang w:val="en-US"/>
        </w:rPr>
        <w:t xml:space="preserve"> Theory "Z", Balanced Scorecard Concept, etc.</w:t>
      </w:r>
    </w:p>
    <w:p w:rsidR="00CF2F37" w:rsidRDefault="00CF2F37" w:rsidP="00F43D64">
      <w:pPr>
        <w:widowControl w:val="0"/>
        <w:ind w:firstLine="709"/>
        <w:jc w:val="both"/>
        <w:rPr>
          <w:szCs w:val="28"/>
          <w:lang w:val="en-US"/>
        </w:rPr>
      </w:pPr>
    </w:p>
    <w:p w:rsidR="003E3172" w:rsidRPr="00D53538" w:rsidRDefault="003E3172" w:rsidP="00C53221">
      <w:pPr>
        <w:pStyle w:val="a3"/>
        <w:widowControl w:val="0"/>
        <w:spacing w:line="240" w:lineRule="auto"/>
        <w:rPr>
          <w:b w:val="0"/>
          <w:bCs w:val="0"/>
          <w:szCs w:val="28"/>
          <w:lang w:val="en-US"/>
        </w:rPr>
      </w:pPr>
      <w:r w:rsidRPr="00C53221">
        <w:rPr>
          <w:b w:val="0"/>
          <w:bCs w:val="0"/>
          <w:szCs w:val="28"/>
          <w:lang w:val="en-US"/>
        </w:rPr>
        <w:t>Topic 5. Management functions</w:t>
      </w:r>
    </w:p>
    <w:p w:rsidR="00EC3D08" w:rsidRPr="00D53538" w:rsidRDefault="00EC3D08" w:rsidP="00C53221">
      <w:pPr>
        <w:pStyle w:val="a3"/>
        <w:widowControl w:val="0"/>
        <w:spacing w:line="240" w:lineRule="auto"/>
        <w:rPr>
          <w:b w:val="0"/>
          <w:bCs w:val="0"/>
          <w:szCs w:val="28"/>
          <w:lang w:val="en-US"/>
        </w:rPr>
      </w:pPr>
    </w:p>
    <w:p w:rsidR="003E3172" w:rsidRPr="00EC3D08" w:rsidRDefault="003E3172" w:rsidP="00F43D64">
      <w:pPr>
        <w:widowControl w:val="0"/>
        <w:ind w:firstLine="709"/>
        <w:jc w:val="both"/>
        <w:rPr>
          <w:szCs w:val="28"/>
          <w:lang w:val="en-US"/>
        </w:rPr>
      </w:pPr>
      <w:r w:rsidRPr="003E3172">
        <w:rPr>
          <w:szCs w:val="28"/>
          <w:lang w:val="en-US"/>
        </w:rPr>
        <w:t>Organization functions and general management functions</w:t>
      </w:r>
      <w:r w:rsidR="00EC3D08" w:rsidRPr="00EC3D08">
        <w:rPr>
          <w:szCs w:val="28"/>
          <w:lang w:val="en-US"/>
        </w:rPr>
        <w:t>.</w:t>
      </w:r>
    </w:p>
    <w:p w:rsidR="003E3172" w:rsidRPr="003E3172" w:rsidRDefault="003E3172" w:rsidP="00F43D64">
      <w:pPr>
        <w:widowControl w:val="0"/>
        <w:ind w:firstLine="709"/>
        <w:jc w:val="both"/>
        <w:rPr>
          <w:szCs w:val="28"/>
          <w:lang w:val="en-US"/>
        </w:rPr>
      </w:pPr>
      <w:r w:rsidRPr="003E3172">
        <w:rPr>
          <w:szCs w:val="28"/>
          <w:lang w:val="en-US"/>
        </w:rPr>
        <w:t>Organization functions are special functions for managing a specific resource. General management functions and management cycle. The main content of management processes: production, marketing, finance, personnel, accounting and analysis.</w:t>
      </w:r>
    </w:p>
    <w:p w:rsidR="003E3172" w:rsidRPr="003E3172" w:rsidRDefault="003E3172" w:rsidP="00F43D64">
      <w:pPr>
        <w:widowControl w:val="0"/>
        <w:ind w:firstLine="709"/>
        <w:jc w:val="both"/>
        <w:rPr>
          <w:szCs w:val="28"/>
          <w:lang w:val="en-US"/>
        </w:rPr>
      </w:pPr>
    </w:p>
    <w:p w:rsidR="003E3172" w:rsidRPr="00D53538" w:rsidRDefault="003E3172" w:rsidP="00C53221">
      <w:pPr>
        <w:pStyle w:val="a3"/>
        <w:widowControl w:val="0"/>
        <w:spacing w:line="240" w:lineRule="auto"/>
        <w:rPr>
          <w:b w:val="0"/>
          <w:bCs w:val="0"/>
          <w:szCs w:val="28"/>
          <w:lang w:val="en-US"/>
        </w:rPr>
      </w:pPr>
      <w:r w:rsidRPr="00C53221">
        <w:rPr>
          <w:b w:val="0"/>
          <w:bCs w:val="0"/>
          <w:szCs w:val="28"/>
          <w:lang w:val="en-US"/>
        </w:rPr>
        <w:t>Topic 6. Processes of communication, influence and decision-making</w:t>
      </w:r>
    </w:p>
    <w:p w:rsidR="00EC3D08" w:rsidRPr="00D53538" w:rsidRDefault="00EC3D08" w:rsidP="00C53221">
      <w:pPr>
        <w:pStyle w:val="a3"/>
        <w:widowControl w:val="0"/>
        <w:spacing w:line="240" w:lineRule="auto"/>
        <w:rPr>
          <w:b w:val="0"/>
          <w:bCs w:val="0"/>
          <w:szCs w:val="28"/>
          <w:lang w:val="en-US"/>
        </w:rPr>
      </w:pPr>
    </w:p>
    <w:p w:rsidR="003E3172" w:rsidRPr="003E3172" w:rsidRDefault="003E3172" w:rsidP="00F43D64">
      <w:pPr>
        <w:widowControl w:val="0"/>
        <w:ind w:firstLine="709"/>
        <w:jc w:val="both"/>
        <w:rPr>
          <w:szCs w:val="28"/>
          <w:lang w:val="en-US"/>
        </w:rPr>
      </w:pPr>
      <w:r w:rsidRPr="003E3172">
        <w:rPr>
          <w:szCs w:val="28"/>
          <w:lang w:val="en-US"/>
        </w:rPr>
        <w:t>Communication concept. Verbal and non-verbal communication. Communication process. Communication networks. Communication styles.</w:t>
      </w:r>
    </w:p>
    <w:p w:rsidR="003E3172" w:rsidRPr="003E3172" w:rsidRDefault="003E3172" w:rsidP="00F43D64">
      <w:pPr>
        <w:widowControl w:val="0"/>
        <w:ind w:firstLine="709"/>
        <w:jc w:val="both"/>
        <w:rPr>
          <w:szCs w:val="28"/>
          <w:lang w:val="en-US"/>
        </w:rPr>
      </w:pPr>
      <w:r w:rsidRPr="003E3172">
        <w:rPr>
          <w:szCs w:val="28"/>
          <w:lang w:val="en-US"/>
        </w:rPr>
        <w:t>Power concept. Sources of power. Authority. The trust. Leadership. The relationship of the management of the manager and the leader. Leadership style.</w:t>
      </w:r>
    </w:p>
    <w:p w:rsidR="003E3172" w:rsidRPr="003E3172" w:rsidRDefault="003E3172" w:rsidP="00F43D64">
      <w:pPr>
        <w:widowControl w:val="0"/>
        <w:ind w:firstLine="709"/>
        <w:jc w:val="both"/>
        <w:rPr>
          <w:szCs w:val="28"/>
          <w:lang w:val="en-US"/>
        </w:rPr>
      </w:pPr>
      <w:r w:rsidRPr="003E3172">
        <w:rPr>
          <w:szCs w:val="28"/>
          <w:lang w:val="en-US"/>
        </w:rPr>
        <w:t>Problems and solutions. The rationality of the solution. Behavioral decision making models. Rational organization of the decision-making process. Approaches to participation in decision making. Factors influencing decision making. Basic requirements for the solution. Methods and techniques used in the decision-making process.</w:t>
      </w:r>
    </w:p>
    <w:p w:rsidR="003E3172" w:rsidRPr="003E3172" w:rsidRDefault="003E3172" w:rsidP="00F43D64">
      <w:pPr>
        <w:widowControl w:val="0"/>
        <w:ind w:firstLine="709"/>
        <w:jc w:val="both"/>
        <w:rPr>
          <w:szCs w:val="28"/>
          <w:lang w:val="en-US"/>
        </w:rPr>
      </w:pPr>
    </w:p>
    <w:p w:rsidR="003E3172" w:rsidRPr="00D53538" w:rsidRDefault="003E3172" w:rsidP="00C53221">
      <w:pPr>
        <w:pStyle w:val="a3"/>
        <w:widowControl w:val="0"/>
        <w:spacing w:line="240" w:lineRule="auto"/>
        <w:rPr>
          <w:b w:val="0"/>
          <w:bCs w:val="0"/>
          <w:szCs w:val="28"/>
          <w:lang w:val="en-US"/>
        </w:rPr>
      </w:pPr>
      <w:r w:rsidRPr="00C53221">
        <w:rPr>
          <w:b w:val="0"/>
          <w:bCs w:val="0"/>
          <w:szCs w:val="28"/>
          <w:lang w:val="en-US"/>
        </w:rPr>
        <w:t>Topic 7. Organization design</w:t>
      </w:r>
    </w:p>
    <w:p w:rsidR="00EC3D08" w:rsidRPr="00D53538" w:rsidRDefault="00EC3D08" w:rsidP="00C53221">
      <w:pPr>
        <w:pStyle w:val="a3"/>
        <w:widowControl w:val="0"/>
        <w:spacing w:line="240" w:lineRule="auto"/>
        <w:rPr>
          <w:b w:val="0"/>
          <w:bCs w:val="0"/>
          <w:szCs w:val="28"/>
          <w:lang w:val="en-US"/>
        </w:rPr>
      </w:pPr>
    </w:p>
    <w:p w:rsidR="003E3172" w:rsidRPr="003E3172" w:rsidRDefault="003E3172" w:rsidP="00F43D64">
      <w:pPr>
        <w:widowControl w:val="0"/>
        <w:ind w:firstLine="709"/>
        <w:jc w:val="both"/>
        <w:rPr>
          <w:szCs w:val="28"/>
          <w:lang w:val="en-US"/>
        </w:rPr>
      </w:pPr>
      <w:r w:rsidRPr="003E3172">
        <w:rPr>
          <w:szCs w:val="28"/>
          <w:lang w:val="en-US"/>
        </w:rPr>
        <w:t>Situational factors of organization design: assessment of the external environment; technology of work; strategic choice; employee behavior.</w:t>
      </w:r>
    </w:p>
    <w:p w:rsidR="003E3172" w:rsidRPr="003E3172" w:rsidRDefault="003E3172" w:rsidP="00F43D64">
      <w:pPr>
        <w:widowControl w:val="0"/>
        <w:ind w:firstLine="709"/>
        <w:jc w:val="both"/>
        <w:rPr>
          <w:szCs w:val="28"/>
          <w:lang w:val="en-US"/>
        </w:rPr>
      </w:pPr>
      <w:r w:rsidRPr="003E3172">
        <w:rPr>
          <w:szCs w:val="28"/>
          <w:lang w:val="en-US"/>
        </w:rPr>
        <w:t>Elements of organization design: division of labor and specialization; departmentization and cooperation; communication and coordination; scale of manageability and control; hierarchy and links; distribution of rights and responsibilities; centralization and decentralization; differentiation and integration.</w:t>
      </w:r>
    </w:p>
    <w:p w:rsidR="003E3172" w:rsidRPr="00EC3D08" w:rsidRDefault="003E3172" w:rsidP="00F43D64">
      <w:pPr>
        <w:widowControl w:val="0"/>
        <w:ind w:firstLine="709"/>
        <w:jc w:val="both"/>
        <w:rPr>
          <w:szCs w:val="28"/>
          <w:lang w:val="en-US"/>
        </w:rPr>
      </w:pPr>
      <w:r w:rsidRPr="003E3172">
        <w:rPr>
          <w:szCs w:val="28"/>
          <w:lang w:val="en-US"/>
        </w:rPr>
        <w:t>Basic types of organizational structures</w:t>
      </w:r>
      <w:r w:rsidR="00EC3D08" w:rsidRPr="00EC3D08">
        <w:rPr>
          <w:szCs w:val="28"/>
          <w:lang w:val="en-US"/>
        </w:rPr>
        <w:t>.</w:t>
      </w:r>
    </w:p>
    <w:p w:rsidR="003E3172" w:rsidRPr="003E3172" w:rsidRDefault="003E3172" w:rsidP="00F43D64">
      <w:pPr>
        <w:widowControl w:val="0"/>
        <w:ind w:firstLine="709"/>
        <w:jc w:val="both"/>
        <w:rPr>
          <w:szCs w:val="28"/>
          <w:lang w:val="en-US"/>
        </w:rPr>
      </w:pPr>
      <w:r w:rsidRPr="003E3172">
        <w:rPr>
          <w:szCs w:val="28"/>
          <w:lang w:val="en-US"/>
        </w:rPr>
        <w:t>Linear-functional (traditional) structure. Divisional structure. Matrix structures (design and matrix).</w:t>
      </w:r>
    </w:p>
    <w:p w:rsidR="003E3172" w:rsidRPr="003E3172" w:rsidRDefault="003E3172" w:rsidP="00F43D64">
      <w:pPr>
        <w:widowControl w:val="0"/>
        <w:ind w:firstLine="709"/>
        <w:jc w:val="both"/>
        <w:rPr>
          <w:szCs w:val="28"/>
          <w:lang w:val="en-US"/>
        </w:rPr>
      </w:pPr>
      <w:r w:rsidRPr="003E3172">
        <w:rPr>
          <w:szCs w:val="28"/>
          <w:lang w:val="en-US"/>
        </w:rPr>
        <w:t>New approaches in the design of organizations.</w:t>
      </w:r>
    </w:p>
    <w:p w:rsidR="003E3172" w:rsidRPr="003E3172" w:rsidRDefault="003E3172" w:rsidP="00F43D64">
      <w:pPr>
        <w:widowControl w:val="0"/>
        <w:ind w:firstLine="709"/>
        <w:jc w:val="both"/>
        <w:rPr>
          <w:szCs w:val="28"/>
          <w:lang w:val="en-US"/>
        </w:rPr>
      </w:pPr>
      <w:proofErr w:type="spellStart"/>
      <w:r w:rsidRPr="003E3172">
        <w:rPr>
          <w:szCs w:val="28"/>
          <w:lang w:val="en-US"/>
        </w:rPr>
        <w:t>Ehdocratic</w:t>
      </w:r>
      <w:proofErr w:type="spellEnd"/>
      <w:r w:rsidRPr="003E3172">
        <w:rPr>
          <w:szCs w:val="28"/>
          <w:lang w:val="en-US"/>
        </w:rPr>
        <w:t xml:space="preserve"> organization. Multidimensional organization. Entrepreneurial organization. Market oriented organization. Participatory organization. Network organizational structures.</w:t>
      </w:r>
    </w:p>
    <w:p w:rsidR="003E3172" w:rsidRPr="00D53538" w:rsidRDefault="003E3172" w:rsidP="00C53221">
      <w:pPr>
        <w:pStyle w:val="a3"/>
        <w:widowControl w:val="0"/>
        <w:spacing w:line="240" w:lineRule="auto"/>
        <w:rPr>
          <w:b w:val="0"/>
          <w:bCs w:val="0"/>
          <w:szCs w:val="28"/>
          <w:lang w:val="en-US"/>
        </w:rPr>
      </w:pPr>
      <w:r w:rsidRPr="00C53221">
        <w:rPr>
          <w:b w:val="0"/>
          <w:bCs w:val="0"/>
          <w:szCs w:val="28"/>
          <w:lang w:val="en-US"/>
        </w:rPr>
        <w:lastRenderedPageBreak/>
        <w:t>Topic 8. Management of processes related to personality</w:t>
      </w:r>
    </w:p>
    <w:p w:rsidR="00EC3D08" w:rsidRPr="00D53538" w:rsidRDefault="00EC3D08" w:rsidP="00C53221">
      <w:pPr>
        <w:pStyle w:val="a3"/>
        <w:widowControl w:val="0"/>
        <w:spacing w:line="240" w:lineRule="auto"/>
        <w:rPr>
          <w:b w:val="0"/>
          <w:bCs w:val="0"/>
          <w:szCs w:val="28"/>
          <w:lang w:val="en-US"/>
        </w:rPr>
      </w:pPr>
    </w:p>
    <w:p w:rsidR="003E3172" w:rsidRPr="003E3172" w:rsidRDefault="003E3172" w:rsidP="00F43D64">
      <w:pPr>
        <w:widowControl w:val="0"/>
        <w:ind w:firstLine="709"/>
        <w:jc w:val="both"/>
        <w:rPr>
          <w:szCs w:val="28"/>
          <w:lang w:val="en-US"/>
        </w:rPr>
      </w:pPr>
      <w:r w:rsidRPr="003E3172">
        <w:rPr>
          <w:szCs w:val="28"/>
          <w:lang w:val="en-US"/>
        </w:rPr>
        <w:t>Managing the adaptation process of a person and an organization</w:t>
      </w:r>
    </w:p>
    <w:p w:rsidR="003E3172" w:rsidRPr="003E3172" w:rsidRDefault="003E3172" w:rsidP="00F43D64">
      <w:pPr>
        <w:widowControl w:val="0"/>
        <w:ind w:firstLine="709"/>
        <w:jc w:val="both"/>
        <w:rPr>
          <w:szCs w:val="28"/>
          <w:lang w:val="en-US"/>
        </w:rPr>
      </w:pPr>
      <w:r w:rsidRPr="003E3172">
        <w:rPr>
          <w:szCs w:val="28"/>
          <w:lang w:val="en-US"/>
        </w:rPr>
        <w:t>Approaches to establishing interaction between a person and an organization. Personal characteristics of a person. Characteristics of a person's personality. Teaching human behavior in an organization. Means to reinforce the desired behavior. Types of compensation.</w:t>
      </w:r>
    </w:p>
    <w:p w:rsidR="003E3172" w:rsidRPr="003E3172" w:rsidRDefault="003E3172" w:rsidP="00F43D64">
      <w:pPr>
        <w:widowControl w:val="0"/>
        <w:ind w:firstLine="709"/>
        <w:jc w:val="both"/>
        <w:rPr>
          <w:szCs w:val="28"/>
          <w:lang w:val="en-US"/>
        </w:rPr>
      </w:pPr>
      <w:r w:rsidRPr="003E3172">
        <w:rPr>
          <w:szCs w:val="28"/>
          <w:lang w:val="en-US"/>
        </w:rPr>
        <w:t>Interaction and mutual influence of a person and a group. Role aspect in relationship management. Group management. General characteristics of the group. Influence of situational characteristics on the group: size, spatial location, tasks, reward system.</w:t>
      </w:r>
    </w:p>
    <w:p w:rsidR="003E3172" w:rsidRDefault="003E3172" w:rsidP="00F43D64">
      <w:pPr>
        <w:widowControl w:val="0"/>
        <w:ind w:firstLine="709"/>
        <w:jc w:val="both"/>
        <w:rPr>
          <w:szCs w:val="28"/>
          <w:lang w:val="en-US"/>
        </w:rPr>
      </w:pPr>
      <w:r w:rsidRPr="003E3172">
        <w:rPr>
          <w:szCs w:val="28"/>
          <w:lang w:val="en-US"/>
        </w:rPr>
        <w:t>The nature and consequences of conflict in the organization. The reasons for conflicts are organizational and personal. Types of conflicts. Structural and Interpersonal Resolution Techniques</w:t>
      </w:r>
    </w:p>
    <w:p w:rsidR="00EB3044" w:rsidRPr="00EB3044" w:rsidRDefault="00EB3044" w:rsidP="00F43D64">
      <w:pPr>
        <w:widowControl w:val="0"/>
        <w:ind w:firstLine="709"/>
        <w:jc w:val="both"/>
        <w:rPr>
          <w:szCs w:val="28"/>
          <w:lang w:val="en-US"/>
        </w:rPr>
      </w:pPr>
      <w:r w:rsidRPr="00EB3044">
        <w:rPr>
          <w:szCs w:val="28"/>
          <w:lang w:val="en-US"/>
        </w:rPr>
        <w:t>Structural and interpersonal methods of conflict resolution.</w:t>
      </w:r>
    </w:p>
    <w:p w:rsidR="00EB3044" w:rsidRPr="00EB3044" w:rsidRDefault="00EB3044" w:rsidP="00F43D64">
      <w:pPr>
        <w:widowControl w:val="0"/>
        <w:ind w:firstLine="709"/>
        <w:jc w:val="both"/>
        <w:rPr>
          <w:szCs w:val="28"/>
          <w:lang w:val="en-US"/>
        </w:rPr>
      </w:pPr>
      <w:r w:rsidRPr="00EB3044">
        <w:rPr>
          <w:szCs w:val="28"/>
          <w:lang w:val="en-US"/>
        </w:rPr>
        <w:t>Reasons for resistance to change. Analysis of the centers of power. Assessment of the possibility of success of changes. Change management strategies. Change management process.</w:t>
      </w:r>
    </w:p>
    <w:p w:rsidR="00EB3044" w:rsidRPr="00EB3044" w:rsidRDefault="00EB3044" w:rsidP="00F43D64">
      <w:pPr>
        <w:widowControl w:val="0"/>
        <w:ind w:firstLine="709"/>
        <w:jc w:val="both"/>
        <w:rPr>
          <w:szCs w:val="28"/>
          <w:lang w:val="en-US"/>
        </w:rPr>
      </w:pPr>
    </w:p>
    <w:p w:rsidR="00EB3044" w:rsidRPr="00D53538" w:rsidRDefault="00EB3044" w:rsidP="00C53221">
      <w:pPr>
        <w:pStyle w:val="a3"/>
        <w:widowControl w:val="0"/>
        <w:spacing w:line="240" w:lineRule="auto"/>
        <w:rPr>
          <w:b w:val="0"/>
          <w:bCs w:val="0"/>
          <w:szCs w:val="28"/>
          <w:lang w:val="en-US"/>
        </w:rPr>
      </w:pPr>
      <w:r w:rsidRPr="00C53221">
        <w:rPr>
          <w:b w:val="0"/>
          <w:bCs w:val="0"/>
          <w:szCs w:val="28"/>
          <w:lang w:val="en-US"/>
        </w:rPr>
        <w:t>Topic 9. Business and organizational culture</w:t>
      </w:r>
    </w:p>
    <w:p w:rsidR="00EC3D08" w:rsidRPr="00D53538" w:rsidRDefault="00EC3D08" w:rsidP="00C53221">
      <w:pPr>
        <w:pStyle w:val="a3"/>
        <w:widowControl w:val="0"/>
        <w:spacing w:line="240" w:lineRule="auto"/>
        <w:rPr>
          <w:b w:val="0"/>
          <w:bCs w:val="0"/>
          <w:szCs w:val="28"/>
          <w:lang w:val="en-US"/>
        </w:rPr>
      </w:pPr>
    </w:p>
    <w:p w:rsidR="00EB3044" w:rsidRPr="00EB3044" w:rsidRDefault="00EB3044" w:rsidP="00F43D64">
      <w:pPr>
        <w:widowControl w:val="0"/>
        <w:ind w:firstLine="709"/>
        <w:jc w:val="both"/>
        <w:rPr>
          <w:szCs w:val="28"/>
          <w:lang w:val="en-US"/>
        </w:rPr>
      </w:pPr>
      <w:r w:rsidRPr="00EB3044">
        <w:rPr>
          <w:szCs w:val="28"/>
          <w:lang w:val="en-US"/>
        </w:rPr>
        <w:t>Locations. Values. Beliefs. Principles. Factors forming the human criterion base. National characteristics of cultures.</w:t>
      </w:r>
    </w:p>
    <w:p w:rsidR="00EB3044" w:rsidRPr="00EB3044" w:rsidRDefault="00EB3044" w:rsidP="00F43D64">
      <w:pPr>
        <w:widowControl w:val="0"/>
        <w:ind w:firstLine="709"/>
        <w:jc w:val="both"/>
        <w:rPr>
          <w:szCs w:val="28"/>
          <w:lang w:val="en-US"/>
        </w:rPr>
      </w:pPr>
      <w:r w:rsidRPr="00EB3044">
        <w:rPr>
          <w:szCs w:val="28"/>
          <w:lang w:val="en-US"/>
        </w:rPr>
        <w:t>The concept and meaning of business culture. Business ethics as the basis of business culture. Principles of relations with consumers, investors, personnel, competitors. The principles of relations within the organization, vertically and horizontally. Management culture. The basics of business etiquette.</w:t>
      </w:r>
    </w:p>
    <w:p w:rsidR="00EB3044" w:rsidRPr="00EB3044" w:rsidRDefault="00EB3044" w:rsidP="00F43D64">
      <w:pPr>
        <w:widowControl w:val="0"/>
        <w:ind w:firstLine="709"/>
        <w:jc w:val="both"/>
        <w:rPr>
          <w:szCs w:val="28"/>
          <w:lang w:val="en-US"/>
        </w:rPr>
      </w:pPr>
      <w:r w:rsidRPr="00EB3044">
        <w:rPr>
          <w:szCs w:val="28"/>
          <w:lang w:val="en-US"/>
        </w:rPr>
        <w:t>The concept and meaning of organizational (corporate) culture. Recursion principle. The content of the relationship of organizational culture. The values ​​of successful organizations. The role of the leader in the formation and development of organizational culture.</w:t>
      </w:r>
    </w:p>
    <w:p w:rsidR="00EB3044" w:rsidRPr="00D53538" w:rsidRDefault="00EB3044" w:rsidP="00F43D64">
      <w:pPr>
        <w:widowControl w:val="0"/>
        <w:ind w:firstLine="709"/>
        <w:jc w:val="both"/>
        <w:rPr>
          <w:szCs w:val="28"/>
          <w:lang w:val="en-US"/>
        </w:rPr>
      </w:pPr>
      <w:r w:rsidRPr="00EB3044">
        <w:rPr>
          <w:szCs w:val="28"/>
          <w:lang w:val="en-US"/>
        </w:rPr>
        <w:t>Organizational culture development management</w:t>
      </w:r>
      <w:r w:rsidR="00EC3D08" w:rsidRPr="00D53538">
        <w:rPr>
          <w:szCs w:val="28"/>
          <w:lang w:val="en-US"/>
        </w:rPr>
        <w:t>.</w:t>
      </w:r>
    </w:p>
    <w:p w:rsidR="00EB3044" w:rsidRPr="00EB3044" w:rsidRDefault="00EB3044" w:rsidP="00F43D64">
      <w:pPr>
        <w:widowControl w:val="0"/>
        <w:ind w:firstLine="709"/>
        <w:jc w:val="both"/>
        <w:rPr>
          <w:szCs w:val="28"/>
          <w:lang w:val="en-US"/>
        </w:rPr>
      </w:pPr>
    </w:p>
    <w:p w:rsidR="00EB3044" w:rsidRPr="00D53538" w:rsidRDefault="00EB3044" w:rsidP="00C53221">
      <w:pPr>
        <w:pStyle w:val="a3"/>
        <w:widowControl w:val="0"/>
        <w:spacing w:line="240" w:lineRule="auto"/>
        <w:rPr>
          <w:b w:val="0"/>
          <w:bCs w:val="0"/>
          <w:szCs w:val="28"/>
          <w:lang w:val="en-US"/>
        </w:rPr>
      </w:pPr>
      <w:r w:rsidRPr="00C53221">
        <w:rPr>
          <w:b w:val="0"/>
          <w:bCs w:val="0"/>
          <w:szCs w:val="28"/>
          <w:lang w:val="en-US"/>
        </w:rPr>
        <w:t>Topic 10. Fundamentals of strategic management</w:t>
      </w:r>
    </w:p>
    <w:p w:rsidR="00EC3D08" w:rsidRPr="00D53538" w:rsidRDefault="00EC3D08" w:rsidP="00C53221">
      <w:pPr>
        <w:pStyle w:val="a3"/>
        <w:widowControl w:val="0"/>
        <w:spacing w:line="240" w:lineRule="auto"/>
        <w:rPr>
          <w:b w:val="0"/>
          <w:bCs w:val="0"/>
          <w:szCs w:val="28"/>
          <w:lang w:val="en-US"/>
        </w:rPr>
      </w:pPr>
    </w:p>
    <w:p w:rsidR="00EB3044" w:rsidRPr="00EB3044" w:rsidRDefault="00EB3044" w:rsidP="00F43D64">
      <w:pPr>
        <w:widowControl w:val="0"/>
        <w:ind w:firstLine="709"/>
        <w:jc w:val="both"/>
        <w:rPr>
          <w:szCs w:val="28"/>
          <w:lang w:val="en-US"/>
        </w:rPr>
      </w:pPr>
      <w:r w:rsidRPr="00EB3044">
        <w:rPr>
          <w:szCs w:val="28"/>
          <w:lang w:val="en-US"/>
        </w:rPr>
        <w:t>The essence of strategic management and its role in anti-crisis management. Strategic management system: analyzing the environment, defining the mission and goals, choosing a strategy, implementing the strategy, evaluating and monitoring the implementation of the strategy.</w:t>
      </w:r>
    </w:p>
    <w:p w:rsidR="00EB3044" w:rsidRPr="00EB3044" w:rsidRDefault="00EB3044" w:rsidP="00F43D64">
      <w:pPr>
        <w:widowControl w:val="0"/>
        <w:ind w:firstLine="709"/>
        <w:jc w:val="both"/>
        <w:rPr>
          <w:szCs w:val="28"/>
          <w:lang w:val="en-US"/>
        </w:rPr>
      </w:pPr>
      <w:r w:rsidRPr="00EB3044">
        <w:rPr>
          <w:szCs w:val="28"/>
          <w:lang w:val="en-US"/>
        </w:rPr>
        <w:t>SWOT analysis.</w:t>
      </w:r>
      <w:r w:rsidR="00EC3D08" w:rsidRPr="00EC3D08">
        <w:rPr>
          <w:szCs w:val="28"/>
          <w:lang w:val="en-US"/>
        </w:rPr>
        <w:t xml:space="preserve"> </w:t>
      </w:r>
      <w:r w:rsidRPr="00EB3044">
        <w:rPr>
          <w:szCs w:val="28"/>
          <w:lang w:val="en-US"/>
        </w:rPr>
        <w:t>Reference strategy groups</w:t>
      </w:r>
      <w:r w:rsidR="00EC3D08" w:rsidRPr="00EC3D08">
        <w:rPr>
          <w:szCs w:val="28"/>
          <w:lang w:val="en-US"/>
        </w:rPr>
        <w:t xml:space="preserve">. </w:t>
      </w:r>
      <w:r w:rsidRPr="00EB3044">
        <w:rPr>
          <w:szCs w:val="28"/>
          <w:lang w:val="en-US"/>
        </w:rPr>
        <w:t>Strategies: concentrated growth, integrated growth, diversified growth, downsizing.</w:t>
      </w:r>
    </w:p>
    <w:p w:rsidR="00EB3044" w:rsidRPr="00EB3044" w:rsidRDefault="00EB3044" w:rsidP="00F43D64">
      <w:pPr>
        <w:widowControl w:val="0"/>
        <w:ind w:firstLine="709"/>
        <w:jc w:val="both"/>
        <w:rPr>
          <w:szCs w:val="28"/>
          <w:lang w:val="en-US"/>
        </w:rPr>
      </w:pPr>
      <w:r w:rsidRPr="00EB3044">
        <w:rPr>
          <w:szCs w:val="28"/>
          <w:lang w:val="en-US"/>
        </w:rPr>
        <w:t>Factors influencing the choice of strategy. Thompson-Strickland matrix.</w:t>
      </w:r>
    </w:p>
    <w:p w:rsidR="00EB3044" w:rsidRPr="00D53538" w:rsidRDefault="00EB3044"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B3044" w:rsidRPr="00D53538" w:rsidRDefault="00CF2F37" w:rsidP="00C53221">
      <w:pPr>
        <w:pStyle w:val="a3"/>
        <w:widowControl w:val="0"/>
        <w:spacing w:line="240" w:lineRule="auto"/>
        <w:rPr>
          <w:b w:val="0"/>
          <w:bCs w:val="0"/>
          <w:szCs w:val="28"/>
          <w:lang w:val="en-US"/>
        </w:rPr>
      </w:pPr>
      <w:r w:rsidRPr="00C53221">
        <w:rPr>
          <w:b w:val="0"/>
          <w:bCs w:val="0"/>
          <w:szCs w:val="28"/>
          <w:lang w:val="en-US"/>
        </w:rPr>
        <w:lastRenderedPageBreak/>
        <w:t>Topic 11</w:t>
      </w:r>
      <w:r w:rsidR="00C53221" w:rsidRPr="00D53538">
        <w:rPr>
          <w:b w:val="0"/>
          <w:bCs w:val="0"/>
          <w:szCs w:val="28"/>
          <w:lang w:val="en-US"/>
        </w:rPr>
        <w:t>.</w:t>
      </w:r>
      <w:r w:rsidRPr="00C53221">
        <w:rPr>
          <w:b w:val="0"/>
          <w:bCs w:val="0"/>
          <w:szCs w:val="28"/>
          <w:lang w:val="en-US"/>
        </w:rPr>
        <w:t xml:space="preserve"> M</w:t>
      </w:r>
      <w:r w:rsidR="00EB3044" w:rsidRPr="00C53221">
        <w:rPr>
          <w:b w:val="0"/>
          <w:bCs w:val="0"/>
          <w:szCs w:val="28"/>
          <w:lang w:val="en-US"/>
        </w:rPr>
        <w:t>anaging organizational functions</w:t>
      </w:r>
    </w:p>
    <w:p w:rsidR="00EC3D08" w:rsidRPr="00D53538" w:rsidRDefault="00EC3D08" w:rsidP="00C53221">
      <w:pPr>
        <w:pStyle w:val="a3"/>
        <w:widowControl w:val="0"/>
        <w:spacing w:line="240" w:lineRule="auto"/>
        <w:rPr>
          <w:b w:val="0"/>
          <w:bCs w:val="0"/>
          <w:szCs w:val="28"/>
          <w:lang w:val="en-US"/>
        </w:rPr>
      </w:pPr>
    </w:p>
    <w:p w:rsidR="00EB3044" w:rsidRPr="00EB3044" w:rsidRDefault="00EB3044" w:rsidP="00F43D64">
      <w:pPr>
        <w:widowControl w:val="0"/>
        <w:ind w:firstLine="709"/>
        <w:jc w:val="both"/>
        <w:rPr>
          <w:szCs w:val="28"/>
          <w:lang w:val="en-US"/>
        </w:rPr>
      </w:pPr>
      <w:r w:rsidRPr="00EB3044">
        <w:rPr>
          <w:szCs w:val="28"/>
          <w:lang w:val="en-US"/>
        </w:rPr>
        <w:t>Marketing Management Basics</w:t>
      </w:r>
      <w:r w:rsidR="00EC3D08" w:rsidRPr="00EC3D08">
        <w:rPr>
          <w:szCs w:val="28"/>
          <w:lang w:val="en-US"/>
        </w:rPr>
        <w:t xml:space="preserve">. </w:t>
      </w:r>
      <w:r w:rsidRPr="00EB3044">
        <w:rPr>
          <w:szCs w:val="28"/>
          <w:lang w:val="en-US"/>
        </w:rPr>
        <w:t>Marketing tasks. 4P analysis. Assessment of the competitiveness of the product. Features and benefits of the product. Supplier analysis. Choosing a supplier. Consumer analysis. Commodity distribution networks. Broker. Dealer. Distributor. Price elasticity of demand. Means of promoting various groups of consumer goods. Advertising and its use at various stages of the product life cycle.</w:t>
      </w:r>
    </w:p>
    <w:p w:rsidR="00EB3044" w:rsidRPr="00EB3044" w:rsidRDefault="00EB3044" w:rsidP="00F43D64">
      <w:pPr>
        <w:widowControl w:val="0"/>
        <w:ind w:firstLine="709"/>
        <w:jc w:val="both"/>
        <w:rPr>
          <w:szCs w:val="28"/>
          <w:lang w:val="en-US"/>
        </w:rPr>
      </w:pPr>
      <w:r w:rsidRPr="00EB3044">
        <w:rPr>
          <w:szCs w:val="28"/>
          <w:lang w:val="en-US"/>
        </w:rPr>
        <w:t>Types of production (single, serial, mass). Production culture. The role of technology, systems and personnel in production management. Production organization principles. Integrated production system. The system is just in time. Cycle schedule for the production of a product. The process of forming a production plan. The process of organizing the release of new types of products.</w:t>
      </w:r>
    </w:p>
    <w:p w:rsidR="00EB3044" w:rsidRPr="00EB3044" w:rsidRDefault="00EB3044" w:rsidP="00F43D64">
      <w:pPr>
        <w:widowControl w:val="0"/>
        <w:ind w:firstLine="709"/>
        <w:jc w:val="both"/>
        <w:rPr>
          <w:szCs w:val="28"/>
          <w:lang w:val="en-US"/>
        </w:rPr>
      </w:pPr>
      <w:r w:rsidRPr="00EB3044">
        <w:rPr>
          <w:szCs w:val="28"/>
          <w:lang w:val="en-US"/>
        </w:rPr>
        <w:t>External and internal sources of financing for the activities of the enterprise.</w:t>
      </w:r>
    </w:p>
    <w:p w:rsidR="00EB3044" w:rsidRPr="00EB3044" w:rsidRDefault="00EB3044" w:rsidP="00F43D64">
      <w:pPr>
        <w:widowControl w:val="0"/>
        <w:ind w:firstLine="709"/>
        <w:jc w:val="both"/>
        <w:rPr>
          <w:szCs w:val="28"/>
          <w:lang w:val="en-US"/>
        </w:rPr>
      </w:pPr>
      <w:r w:rsidRPr="00EB3044">
        <w:rPr>
          <w:szCs w:val="28"/>
          <w:lang w:val="en-US"/>
        </w:rPr>
        <w:t>Tasks and functions of personnel services. Personnel potential. Personnel cycle. Personnel monitoring.</w:t>
      </w:r>
    </w:p>
    <w:p w:rsidR="00EB3044" w:rsidRPr="00EC3D08" w:rsidRDefault="00EB3044" w:rsidP="00F43D64">
      <w:pPr>
        <w:widowControl w:val="0"/>
        <w:ind w:firstLine="709"/>
        <w:jc w:val="both"/>
        <w:rPr>
          <w:szCs w:val="28"/>
          <w:lang w:val="en-US"/>
        </w:rPr>
      </w:pPr>
      <w:r w:rsidRPr="00EB3044">
        <w:rPr>
          <w:szCs w:val="28"/>
          <w:lang w:val="en-US"/>
        </w:rPr>
        <w:t>Basics of managing the collection and analysis of information about the activities of the organization and knowledge management</w:t>
      </w:r>
      <w:r w:rsidR="00EC3D08" w:rsidRPr="00EC3D08">
        <w:rPr>
          <w:szCs w:val="28"/>
          <w:lang w:val="en-US"/>
        </w:rPr>
        <w:t>.</w:t>
      </w:r>
    </w:p>
    <w:p w:rsidR="00EB3044" w:rsidRPr="00EB3044" w:rsidRDefault="00EB3044" w:rsidP="00F43D64">
      <w:pPr>
        <w:widowControl w:val="0"/>
        <w:ind w:firstLine="709"/>
        <w:jc w:val="both"/>
        <w:rPr>
          <w:szCs w:val="28"/>
          <w:lang w:val="en-US"/>
        </w:rPr>
      </w:pPr>
      <w:r w:rsidRPr="00EB3044">
        <w:rPr>
          <w:szCs w:val="28"/>
          <w:lang w:val="en-US"/>
        </w:rPr>
        <w:t>The essence of knowledge management. Employee knowledge management methods. Processes and problems of the formation of organizational knowledge.</w:t>
      </w:r>
    </w:p>
    <w:p w:rsidR="00EB3044" w:rsidRPr="00EB3044" w:rsidRDefault="00EB3044" w:rsidP="00F43D64">
      <w:pPr>
        <w:widowControl w:val="0"/>
        <w:ind w:firstLine="709"/>
        <w:jc w:val="both"/>
        <w:rPr>
          <w:szCs w:val="28"/>
          <w:lang w:val="en-US"/>
        </w:rPr>
      </w:pPr>
      <w:r w:rsidRPr="00EB3044">
        <w:rPr>
          <w:szCs w:val="28"/>
          <w:lang w:val="en-US"/>
        </w:rPr>
        <w:t>The role of innovation processes. The main tasks of innovative management. Risks of innovative projects.</w:t>
      </w:r>
    </w:p>
    <w:p w:rsidR="00EB3044" w:rsidRPr="00EB3044" w:rsidRDefault="00EB3044" w:rsidP="00F43D64">
      <w:pPr>
        <w:widowControl w:val="0"/>
        <w:ind w:firstLine="709"/>
        <w:jc w:val="both"/>
        <w:rPr>
          <w:szCs w:val="28"/>
          <w:lang w:val="en-US"/>
        </w:rPr>
      </w:pPr>
      <w:r w:rsidRPr="00EB3044">
        <w:rPr>
          <w:szCs w:val="28"/>
          <w:lang w:val="en-US"/>
        </w:rPr>
        <w:t>Organization of a system for sustainable interaction of functional units. System of integrated operational meetings.</w:t>
      </w:r>
    </w:p>
    <w:p w:rsidR="00EB3044" w:rsidRPr="00EB3044" w:rsidRDefault="00EB3044" w:rsidP="00F43D64">
      <w:pPr>
        <w:widowControl w:val="0"/>
        <w:ind w:firstLine="709"/>
        <w:jc w:val="both"/>
        <w:rPr>
          <w:szCs w:val="28"/>
          <w:lang w:val="en-US"/>
        </w:rPr>
      </w:pPr>
    </w:p>
    <w:p w:rsidR="00EB3044" w:rsidRPr="00D53538" w:rsidRDefault="00EB3044" w:rsidP="00C53221">
      <w:pPr>
        <w:widowControl w:val="0"/>
        <w:jc w:val="center"/>
        <w:rPr>
          <w:szCs w:val="28"/>
          <w:lang w:val="en-US"/>
        </w:rPr>
      </w:pPr>
      <w:r w:rsidRPr="00EB3044">
        <w:rPr>
          <w:szCs w:val="28"/>
          <w:lang w:val="en-US"/>
        </w:rPr>
        <w:t>Topic 12. Basics of quality management</w:t>
      </w:r>
    </w:p>
    <w:p w:rsidR="00EC3D08" w:rsidRPr="00D53538" w:rsidRDefault="00EC3D08" w:rsidP="00C53221">
      <w:pPr>
        <w:widowControl w:val="0"/>
        <w:jc w:val="center"/>
        <w:rPr>
          <w:szCs w:val="28"/>
          <w:lang w:val="en-US"/>
        </w:rPr>
      </w:pPr>
    </w:p>
    <w:p w:rsidR="00EB3044" w:rsidRPr="00EB3044" w:rsidRDefault="00EB3044" w:rsidP="00F43D64">
      <w:pPr>
        <w:widowControl w:val="0"/>
        <w:ind w:firstLine="709"/>
        <w:jc w:val="both"/>
        <w:rPr>
          <w:szCs w:val="28"/>
          <w:lang w:val="en-US"/>
        </w:rPr>
      </w:pPr>
      <w:r w:rsidRPr="00EB3044">
        <w:rPr>
          <w:szCs w:val="28"/>
          <w:lang w:val="en-US"/>
        </w:rPr>
        <w:t>Total quality management concept. E. Deming's postulates. Quality and competitiveness. Consumer reaction to product quality. Product and production standardization and certification. International quality system: ISO standards. Product quality improvement tools. Participatory quality management system. Quality mugs.</w:t>
      </w:r>
    </w:p>
    <w:p w:rsidR="00EB3044" w:rsidRPr="00EB3044" w:rsidRDefault="00EB3044" w:rsidP="00F43D64">
      <w:pPr>
        <w:widowControl w:val="0"/>
        <w:ind w:firstLine="709"/>
        <w:jc w:val="both"/>
        <w:rPr>
          <w:szCs w:val="28"/>
          <w:lang w:val="en-US"/>
        </w:rPr>
      </w:pPr>
    </w:p>
    <w:p w:rsidR="00EB3044" w:rsidRPr="00D53538" w:rsidRDefault="00EB3044" w:rsidP="00C53221">
      <w:pPr>
        <w:widowControl w:val="0"/>
        <w:jc w:val="center"/>
        <w:rPr>
          <w:szCs w:val="28"/>
          <w:lang w:val="en-US"/>
        </w:rPr>
      </w:pPr>
      <w:r w:rsidRPr="00EB3044">
        <w:rPr>
          <w:szCs w:val="28"/>
          <w:lang w:val="en-US"/>
        </w:rPr>
        <w:t>Topic 13. Reengineering of business processes</w:t>
      </w:r>
    </w:p>
    <w:p w:rsidR="00EC3D08" w:rsidRPr="00D53538" w:rsidRDefault="00EC3D08" w:rsidP="00C53221">
      <w:pPr>
        <w:widowControl w:val="0"/>
        <w:jc w:val="center"/>
        <w:rPr>
          <w:szCs w:val="28"/>
          <w:lang w:val="en-US"/>
        </w:rPr>
      </w:pPr>
    </w:p>
    <w:p w:rsidR="00EB3044" w:rsidRPr="00EB3044" w:rsidRDefault="00EB3044" w:rsidP="00F43D64">
      <w:pPr>
        <w:widowControl w:val="0"/>
        <w:ind w:firstLine="709"/>
        <w:jc w:val="both"/>
        <w:rPr>
          <w:szCs w:val="28"/>
          <w:lang w:val="en-US"/>
        </w:rPr>
      </w:pPr>
      <w:r w:rsidRPr="00EB3044">
        <w:rPr>
          <w:szCs w:val="28"/>
          <w:lang w:val="en-US"/>
        </w:rPr>
        <w:t>Business process concept. Business process reengineering tasks. Highlighting business processes. Integration and differentiation of participants in the business process. Requirements for the personnel of the business process. Features of the formation of an organizational structure based on business processes. Business process reengineering techniques.</w:t>
      </w:r>
    </w:p>
    <w:p w:rsidR="00EB3044" w:rsidRPr="00EB3044" w:rsidRDefault="00EB3044" w:rsidP="00F43D64">
      <w:pPr>
        <w:widowControl w:val="0"/>
        <w:ind w:firstLine="709"/>
        <w:jc w:val="both"/>
        <w:rPr>
          <w:szCs w:val="28"/>
          <w:lang w:val="en-US"/>
        </w:rPr>
      </w:pPr>
    </w:p>
    <w:p w:rsidR="00EB3044" w:rsidRPr="00D53538" w:rsidRDefault="00EB3044" w:rsidP="00C53221">
      <w:pPr>
        <w:widowControl w:val="0"/>
        <w:jc w:val="center"/>
        <w:rPr>
          <w:szCs w:val="28"/>
          <w:lang w:val="en-US"/>
        </w:rPr>
      </w:pPr>
      <w:r w:rsidRPr="00EB3044">
        <w:rPr>
          <w:szCs w:val="28"/>
          <w:lang w:val="en-US"/>
        </w:rPr>
        <w:t>Topic 14. Management efficiency</w:t>
      </w:r>
    </w:p>
    <w:p w:rsidR="00EC3D08" w:rsidRPr="00D53538" w:rsidRDefault="00EC3D08" w:rsidP="00C53221">
      <w:pPr>
        <w:widowControl w:val="0"/>
        <w:jc w:val="center"/>
        <w:rPr>
          <w:szCs w:val="28"/>
          <w:lang w:val="en-US"/>
        </w:rPr>
      </w:pPr>
    </w:p>
    <w:p w:rsidR="00EB3044" w:rsidRPr="00D53538" w:rsidRDefault="00EB3044" w:rsidP="00F43D64">
      <w:pPr>
        <w:widowControl w:val="0"/>
        <w:ind w:firstLine="709"/>
        <w:jc w:val="both"/>
        <w:rPr>
          <w:szCs w:val="28"/>
          <w:lang w:val="en-US"/>
        </w:rPr>
      </w:pPr>
      <w:r w:rsidRPr="00EB3044">
        <w:rPr>
          <w:szCs w:val="28"/>
          <w:lang w:val="en-US"/>
        </w:rPr>
        <w:t>Management efficiency assessment criteria</w:t>
      </w:r>
      <w:r w:rsidR="00EC3D08" w:rsidRPr="00D53538">
        <w:rPr>
          <w:szCs w:val="28"/>
          <w:lang w:val="en-US"/>
        </w:rPr>
        <w:t>.</w:t>
      </w:r>
    </w:p>
    <w:p w:rsidR="00EB3044" w:rsidRPr="00EB3044" w:rsidRDefault="00EB3044" w:rsidP="00F43D64">
      <w:pPr>
        <w:widowControl w:val="0"/>
        <w:ind w:firstLine="709"/>
        <w:jc w:val="both"/>
        <w:rPr>
          <w:szCs w:val="28"/>
          <w:lang w:val="en-US"/>
        </w:rPr>
      </w:pPr>
      <w:r w:rsidRPr="00EB3044">
        <w:rPr>
          <w:szCs w:val="28"/>
          <w:lang w:val="en-US"/>
        </w:rPr>
        <w:t>General concept of efficiency. Production-economic and psychological criteria for assessing management efficiency.</w:t>
      </w:r>
    </w:p>
    <w:p w:rsidR="00EB3044" w:rsidRPr="00EC3D08" w:rsidRDefault="00EB3044" w:rsidP="00F43D64">
      <w:pPr>
        <w:widowControl w:val="0"/>
        <w:ind w:firstLine="709"/>
        <w:jc w:val="both"/>
        <w:rPr>
          <w:szCs w:val="28"/>
          <w:lang w:val="en-US"/>
        </w:rPr>
      </w:pPr>
      <w:r w:rsidRPr="00EB3044">
        <w:rPr>
          <w:szCs w:val="28"/>
          <w:lang w:val="en-US"/>
        </w:rPr>
        <w:t>Leadership Effectiveness in Leadership Theories</w:t>
      </w:r>
      <w:r w:rsidR="00EC3D08" w:rsidRPr="00EC3D08">
        <w:rPr>
          <w:szCs w:val="28"/>
          <w:lang w:val="en-US"/>
        </w:rPr>
        <w:t>.</w:t>
      </w:r>
    </w:p>
    <w:p w:rsidR="00EB3044" w:rsidRDefault="00EB3044" w:rsidP="00F43D64">
      <w:pPr>
        <w:widowControl w:val="0"/>
        <w:ind w:firstLine="709"/>
        <w:jc w:val="both"/>
        <w:rPr>
          <w:szCs w:val="28"/>
          <w:lang w:val="en-US"/>
        </w:rPr>
      </w:pPr>
      <w:r w:rsidRPr="00EB3044">
        <w:rPr>
          <w:szCs w:val="28"/>
          <w:lang w:val="en-US"/>
        </w:rPr>
        <w:lastRenderedPageBreak/>
        <w:t>Traditional leadership theories. Leadership theory. Leadership Concepts and Situational Leadership. Concepts of attributive, charismatic and transformative leadership. The qualities of an effective manager.</w:t>
      </w:r>
    </w:p>
    <w:p w:rsidR="00EB3044" w:rsidRDefault="00EB3044" w:rsidP="00F43D64">
      <w:pPr>
        <w:widowControl w:val="0"/>
        <w:ind w:firstLine="709"/>
        <w:jc w:val="both"/>
        <w:rPr>
          <w:szCs w:val="28"/>
          <w:lang w:val="en-US"/>
        </w:rPr>
      </w:pPr>
    </w:p>
    <w:p w:rsidR="00EB3044" w:rsidRDefault="00EB3044" w:rsidP="00F43D64">
      <w:pPr>
        <w:widowControl w:val="0"/>
        <w:ind w:firstLine="709"/>
        <w:jc w:val="both"/>
        <w:rPr>
          <w:szCs w:val="28"/>
          <w:lang w:val="en-US"/>
        </w:rPr>
      </w:pPr>
    </w:p>
    <w:p w:rsidR="00EB3044" w:rsidRDefault="00EB3044" w:rsidP="00F43D64">
      <w:pPr>
        <w:widowControl w:val="0"/>
        <w:ind w:firstLine="709"/>
        <w:jc w:val="both"/>
        <w:rPr>
          <w:szCs w:val="28"/>
          <w:lang w:val="en-US"/>
        </w:rPr>
      </w:pPr>
    </w:p>
    <w:p w:rsidR="00EB3044" w:rsidRDefault="00EB3044" w:rsidP="00F43D64">
      <w:pPr>
        <w:widowControl w:val="0"/>
        <w:ind w:firstLine="709"/>
        <w:jc w:val="both"/>
        <w:rPr>
          <w:szCs w:val="28"/>
          <w:lang w:val="en-US"/>
        </w:rPr>
      </w:pPr>
    </w:p>
    <w:p w:rsidR="00EB3044" w:rsidRDefault="00EB3044" w:rsidP="00F43D64">
      <w:pPr>
        <w:widowControl w:val="0"/>
        <w:ind w:firstLine="709"/>
        <w:jc w:val="both"/>
        <w:rPr>
          <w:szCs w:val="28"/>
          <w:lang w:val="en-US"/>
        </w:rPr>
      </w:pPr>
    </w:p>
    <w:p w:rsidR="00EB3044" w:rsidRDefault="00EB3044" w:rsidP="00F43D64">
      <w:pPr>
        <w:widowControl w:val="0"/>
        <w:ind w:firstLine="709"/>
        <w:jc w:val="both"/>
        <w:rPr>
          <w:szCs w:val="28"/>
          <w:lang w:val="en-US"/>
        </w:rPr>
      </w:pPr>
    </w:p>
    <w:p w:rsidR="00EB3044" w:rsidRPr="00D53538" w:rsidRDefault="00EB3044"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EC3D08" w:rsidRPr="00D53538" w:rsidRDefault="00EC3D08" w:rsidP="00F43D64">
      <w:pPr>
        <w:widowControl w:val="0"/>
        <w:ind w:firstLine="709"/>
        <w:jc w:val="both"/>
        <w:rPr>
          <w:szCs w:val="28"/>
          <w:lang w:val="en-US"/>
        </w:rPr>
      </w:pPr>
    </w:p>
    <w:p w:rsidR="00C53221" w:rsidRPr="00D53538" w:rsidRDefault="00C53221" w:rsidP="00F43D64">
      <w:pPr>
        <w:widowControl w:val="0"/>
        <w:ind w:firstLine="709"/>
        <w:jc w:val="both"/>
        <w:rPr>
          <w:szCs w:val="28"/>
          <w:lang w:val="en-US"/>
        </w:rPr>
      </w:pPr>
    </w:p>
    <w:p w:rsidR="00B603B9" w:rsidRDefault="00B603B9">
      <w:pPr>
        <w:rPr>
          <w:szCs w:val="28"/>
          <w:lang w:val="en-US"/>
        </w:rPr>
      </w:pPr>
      <w:r>
        <w:rPr>
          <w:szCs w:val="28"/>
          <w:lang w:val="en-US"/>
        </w:rPr>
        <w:br w:type="page"/>
      </w:r>
    </w:p>
    <w:p w:rsidR="0095617B" w:rsidRPr="0095617B" w:rsidRDefault="0095617B" w:rsidP="00C53221">
      <w:pPr>
        <w:widowControl w:val="0"/>
        <w:jc w:val="center"/>
        <w:rPr>
          <w:szCs w:val="28"/>
          <w:lang w:val="en-US"/>
        </w:rPr>
      </w:pPr>
      <w:r w:rsidRPr="0095617B">
        <w:rPr>
          <w:szCs w:val="28"/>
          <w:lang w:val="en-US"/>
        </w:rPr>
        <w:lastRenderedPageBreak/>
        <w:t>SAMPLE LIST OF QUESTIONS</w:t>
      </w:r>
    </w:p>
    <w:p w:rsidR="0095617B" w:rsidRPr="0095617B" w:rsidRDefault="0095617B" w:rsidP="00CF2F37">
      <w:pPr>
        <w:widowControl w:val="0"/>
        <w:ind w:firstLine="709"/>
        <w:jc w:val="center"/>
        <w:rPr>
          <w:szCs w:val="28"/>
          <w:lang w:val="en-US"/>
        </w:rPr>
      </w:pPr>
      <w:r w:rsidRPr="0095617B">
        <w:rPr>
          <w:szCs w:val="28"/>
          <w:lang w:val="en-US"/>
        </w:rPr>
        <w:t>ON THE EDUCATIONAL DISCIPLINE "MANAGEMENT"</w:t>
      </w:r>
    </w:p>
    <w:p w:rsidR="00EB3044" w:rsidRDefault="0095617B" w:rsidP="00CF2F37">
      <w:pPr>
        <w:widowControl w:val="0"/>
        <w:ind w:firstLine="709"/>
        <w:jc w:val="center"/>
        <w:rPr>
          <w:szCs w:val="28"/>
          <w:lang w:val="en-US"/>
        </w:rPr>
      </w:pPr>
      <w:r w:rsidRPr="0095617B">
        <w:rPr>
          <w:szCs w:val="28"/>
          <w:lang w:val="en-US"/>
        </w:rPr>
        <w:t>FOR PREPARING FOR ENTRANCE TESTS</w:t>
      </w:r>
    </w:p>
    <w:p w:rsidR="004D4C2A" w:rsidRDefault="004D4C2A" w:rsidP="00F43D64">
      <w:pPr>
        <w:widowControl w:val="0"/>
        <w:ind w:firstLine="709"/>
        <w:jc w:val="both"/>
        <w:rPr>
          <w:caps/>
          <w:szCs w:val="28"/>
          <w:lang w:val="en-US"/>
        </w:rPr>
      </w:pPr>
    </w:p>
    <w:p w:rsidR="004D4C2A" w:rsidRPr="004D4C2A" w:rsidRDefault="004D4C2A" w:rsidP="00F43D64">
      <w:pPr>
        <w:widowControl w:val="0"/>
        <w:ind w:firstLine="709"/>
        <w:jc w:val="both"/>
        <w:rPr>
          <w:szCs w:val="28"/>
          <w:lang w:val="en-US"/>
        </w:rPr>
      </w:pPr>
      <w:r w:rsidRPr="004D4C2A">
        <w:rPr>
          <w:szCs w:val="28"/>
          <w:lang w:val="en-US"/>
        </w:rPr>
        <w:t>1. Management as a system. Controlling and controlled subsystems. Subject and object of management. Management as a function, as a process, as a management relationship.</w:t>
      </w:r>
    </w:p>
    <w:p w:rsidR="004D4C2A" w:rsidRPr="004D4C2A" w:rsidRDefault="004D4C2A" w:rsidP="00F43D64">
      <w:pPr>
        <w:widowControl w:val="0"/>
        <w:ind w:firstLine="709"/>
        <w:jc w:val="both"/>
        <w:rPr>
          <w:szCs w:val="28"/>
          <w:lang w:val="en-US"/>
        </w:rPr>
      </w:pPr>
      <w:r w:rsidRPr="004D4C2A">
        <w:rPr>
          <w:szCs w:val="28"/>
          <w:lang w:val="en-US"/>
        </w:rPr>
        <w:t>2. The concept of organization. Formal and informal organizations. Entrepreneurial (commercial) organization. General characteristics of organizations.</w:t>
      </w:r>
    </w:p>
    <w:p w:rsidR="004D4C2A" w:rsidRPr="004D4C2A" w:rsidRDefault="004D4C2A" w:rsidP="00F43D64">
      <w:pPr>
        <w:widowControl w:val="0"/>
        <w:ind w:firstLine="709"/>
        <w:jc w:val="both"/>
        <w:rPr>
          <w:szCs w:val="28"/>
          <w:lang w:val="en-US"/>
        </w:rPr>
      </w:pPr>
      <w:r w:rsidRPr="004D4C2A">
        <w:rPr>
          <w:szCs w:val="28"/>
          <w:lang w:val="en-US"/>
        </w:rPr>
        <w:t>3. Components of successful activities of organizations. Mission and goals of the organization, their characteristics.</w:t>
      </w:r>
    </w:p>
    <w:p w:rsidR="004D4C2A" w:rsidRPr="004D4C2A" w:rsidRDefault="004D4C2A" w:rsidP="00F43D64">
      <w:pPr>
        <w:widowControl w:val="0"/>
        <w:ind w:firstLine="709"/>
        <w:jc w:val="both"/>
        <w:rPr>
          <w:szCs w:val="28"/>
          <w:lang w:val="en-US"/>
        </w:rPr>
      </w:pPr>
      <w:r w:rsidRPr="004D4C2A">
        <w:rPr>
          <w:szCs w:val="28"/>
          <w:lang w:val="en-US"/>
        </w:rPr>
        <w:t>4. External and internal environment of the organization. The international environment of the organization.</w:t>
      </w:r>
    </w:p>
    <w:p w:rsidR="004D4C2A" w:rsidRPr="004D4C2A" w:rsidRDefault="004D4C2A" w:rsidP="00F43D64">
      <w:pPr>
        <w:widowControl w:val="0"/>
        <w:ind w:firstLine="709"/>
        <w:jc w:val="both"/>
        <w:rPr>
          <w:szCs w:val="28"/>
          <w:lang w:val="en-US"/>
        </w:rPr>
      </w:pPr>
      <w:r w:rsidRPr="004D4C2A">
        <w:rPr>
          <w:szCs w:val="28"/>
          <w:lang w:val="en-US"/>
        </w:rPr>
        <w:t xml:space="preserve">5. Manager. Manager roles. Division of labor of managers vertically and horizontally. </w:t>
      </w:r>
      <w:r w:rsidR="00C53221" w:rsidRPr="004D4C2A">
        <w:rPr>
          <w:szCs w:val="28"/>
          <w:lang w:val="en-US"/>
        </w:rPr>
        <w:t>Management</w:t>
      </w:r>
      <w:r w:rsidRPr="004D4C2A">
        <w:rPr>
          <w:szCs w:val="28"/>
          <w:lang w:val="en-US"/>
        </w:rPr>
        <w:t xml:space="preserve"> Department.</w:t>
      </w:r>
    </w:p>
    <w:p w:rsidR="004D4C2A" w:rsidRPr="00D53538" w:rsidRDefault="004D4C2A" w:rsidP="00F43D64">
      <w:pPr>
        <w:widowControl w:val="0"/>
        <w:ind w:firstLine="709"/>
        <w:jc w:val="both"/>
        <w:rPr>
          <w:szCs w:val="28"/>
          <w:lang w:val="en-US"/>
        </w:rPr>
      </w:pPr>
      <w:r w:rsidRPr="004D4C2A">
        <w:rPr>
          <w:szCs w:val="28"/>
          <w:lang w:val="en-US"/>
        </w:rPr>
        <w:t>6. Requirements for a modern leader. Manager skills</w:t>
      </w:r>
      <w:r w:rsidR="00EC3D08" w:rsidRPr="00D53538">
        <w:rPr>
          <w:szCs w:val="28"/>
          <w:lang w:val="en-US"/>
        </w:rPr>
        <w:t>.</w:t>
      </w:r>
    </w:p>
    <w:p w:rsidR="004D4C2A" w:rsidRPr="004D4C2A" w:rsidRDefault="004D4C2A" w:rsidP="00F43D64">
      <w:pPr>
        <w:widowControl w:val="0"/>
        <w:ind w:firstLine="709"/>
        <w:jc w:val="both"/>
        <w:rPr>
          <w:szCs w:val="28"/>
          <w:lang w:val="en-US"/>
        </w:rPr>
      </w:pPr>
      <w:r w:rsidRPr="004D4C2A">
        <w:rPr>
          <w:szCs w:val="28"/>
          <w:lang w:val="en-US"/>
        </w:rPr>
        <w:t>7. Methods of management, their place in the management system and classification.</w:t>
      </w:r>
    </w:p>
    <w:p w:rsidR="004D4C2A" w:rsidRPr="004D4C2A" w:rsidRDefault="004D4C2A" w:rsidP="00F43D64">
      <w:pPr>
        <w:widowControl w:val="0"/>
        <w:ind w:firstLine="709"/>
        <w:jc w:val="both"/>
        <w:rPr>
          <w:szCs w:val="28"/>
          <w:lang w:val="en-US"/>
        </w:rPr>
      </w:pPr>
      <w:r w:rsidRPr="004D4C2A">
        <w:rPr>
          <w:szCs w:val="28"/>
          <w:lang w:val="en-US"/>
        </w:rPr>
        <w:t>8. Organizational and administrative management methods, their features and classification. Methods of administrative influence, their composition, application features and characteristics.</w:t>
      </w:r>
    </w:p>
    <w:p w:rsidR="004D4C2A" w:rsidRPr="004D4C2A" w:rsidRDefault="004D4C2A" w:rsidP="00F43D64">
      <w:pPr>
        <w:widowControl w:val="0"/>
        <w:ind w:firstLine="709"/>
        <w:jc w:val="both"/>
        <w:rPr>
          <w:szCs w:val="28"/>
          <w:lang w:val="en-US"/>
        </w:rPr>
      </w:pPr>
      <w:r w:rsidRPr="004D4C2A">
        <w:rPr>
          <w:szCs w:val="28"/>
          <w:lang w:val="en-US"/>
        </w:rPr>
        <w:t>9. Economic management methods, their composition and characteristics.</w:t>
      </w:r>
    </w:p>
    <w:p w:rsidR="004D4C2A" w:rsidRPr="004D4C2A" w:rsidRDefault="004D4C2A" w:rsidP="00F43D64">
      <w:pPr>
        <w:widowControl w:val="0"/>
        <w:ind w:firstLine="709"/>
        <w:jc w:val="both"/>
        <w:rPr>
          <w:szCs w:val="28"/>
          <w:lang w:val="en-US"/>
        </w:rPr>
      </w:pPr>
      <w:r w:rsidRPr="004D4C2A">
        <w:rPr>
          <w:szCs w:val="28"/>
          <w:lang w:val="en-US"/>
        </w:rPr>
        <w:t>10. Social methods of management, their composition and characteristics.</w:t>
      </w:r>
    </w:p>
    <w:p w:rsidR="004D4C2A" w:rsidRPr="004D4C2A" w:rsidRDefault="004D4C2A" w:rsidP="00F43D64">
      <w:pPr>
        <w:widowControl w:val="0"/>
        <w:ind w:firstLine="709"/>
        <w:jc w:val="both"/>
        <w:rPr>
          <w:szCs w:val="28"/>
          <w:lang w:val="en-US"/>
        </w:rPr>
      </w:pPr>
      <w:r w:rsidRPr="004D4C2A">
        <w:rPr>
          <w:szCs w:val="28"/>
          <w:lang w:val="en-US"/>
        </w:rPr>
        <w:t>11. Psychological methods of management, their composition and characteristics.</w:t>
      </w:r>
    </w:p>
    <w:p w:rsidR="004D4C2A" w:rsidRPr="004D4C2A" w:rsidRDefault="004D4C2A" w:rsidP="00F43D64">
      <w:pPr>
        <w:widowControl w:val="0"/>
        <w:ind w:firstLine="709"/>
        <w:jc w:val="both"/>
        <w:rPr>
          <w:szCs w:val="28"/>
          <w:lang w:val="en-US"/>
        </w:rPr>
      </w:pPr>
      <w:r w:rsidRPr="004D4C2A">
        <w:rPr>
          <w:szCs w:val="28"/>
          <w:lang w:val="en-US"/>
        </w:rPr>
        <w:t>12. Organization management system and its main subsystems: structural and functional, information and behavioral, self-development subsystem. General principles of development of the control system.</w:t>
      </w:r>
    </w:p>
    <w:p w:rsidR="004D4C2A" w:rsidRPr="004D4C2A" w:rsidRDefault="004D4C2A" w:rsidP="00F43D64">
      <w:pPr>
        <w:widowControl w:val="0"/>
        <w:ind w:firstLine="709"/>
        <w:jc w:val="both"/>
        <w:rPr>
          <w:szCs w:val="28"/>
          <w:lang w:val="en-US"/>
        </w:rPr>
      </w:pPr>
      <w:r w:rsidRPr="004D4C2A">
        <w:rPr>
          <w:szCs w:val="28"/>
          <w:lang w:val="en-US"/>
        </w:rPr>
        <w:t>13. Management by goals, its essence, advantages and disadvantages. Strategic, tactical and operational management.</w:t>
      </w:r>
    </w:p>
    <w:p w:rsidR="004D4C2A" w:rsidRPr="004D4C2A" w:rsidRDefault="004D4C2A" w:rsidP="00F43D64">
      <w:pPr>
        <w:widowControl w:val="0"/>
        <w:ind w:firstLine="709"/>
        <w:jc w:val="both"/>
        <w:rPr>
          <w:szCs w:val="28"/>
          <w:lang w:val="en-US"/>
        </w:rPr>
      </w:pPr>
      <w:r w:rsidRPr="004D4C2A">
        <w:rPr>
          <w:szCs w:val="28"/>
          <w:lang w:val="en-US"/>
        </w:rPr>
        <w:t>14. Scientific school of management, its contribution to modern management theory.</w:t>
      </w:r>
    </w:p>
    <w:p w:rsidR="004D4C2A" w:rsidRPr="004D4C2A" w:rsidRDefault="004D4C2A" w:rsidP="00F43D64">
      <w:pPr>
        <w:widowControl w:val="0"/>
        <w:ind w:firstLine="709"/>
        <w:jc w:val="both"/>
        <w:rPr>
          <w:szCs w:val="28"/>
          <w:lang w:val="en-US"/>
        </w:rPr>
      </w:pPr>
      <w:r w:rsidRPr="004D4C2A">
        <w:rPr>
          <w:szCs w:val="28"/>
          <w:lang w:val="en-US"/>
        </w:rPr>
        <w:t>15. Administrative school of management, its contribution to modern management theory.</w:t>
      </w:r>
    </w:p>
    <w:p w:rsidR="004D4C2A" w:rsidRDefault="004D4C2A" w:rsidP="00F43D64">
      <w:pPr>
        <w:widowControl w:val="0"/>
        <w:ind w:firstLine="709"/>
        <w:jc w:val="both"/>
        <w:rPr>
          <w:szCs w:val="28"/>
          <w:lang w:val="en-US"/>
        </w:rPr>
      </w:pPr>
      <w:r w:rsidRPr="004D4C2A">
        <w:rPr>
          <w:szCs w:val="28"/>
          <w:lang w:val="en-US"/>
        </w:rPr>
        <w:t>16. Schools of Human Relations and Behavioral Sciences, their contribution to modern management theory.</w:t>
      </w:r>
    </w:p>
    <w:p w:rsidR="004D4C2A" w:rsidRPr="004D4C2A" w:rsidRDefault="004D4C2A" w:rsidP="00F43D64">
      <w:pPr>
        <w:widowControl w:val="0"/>
        <w:ind w:firstLine="709"/>
        <w:jc w:val="both"/>
        <w:rPr>
          <w:szCs w:val="28"/>
          <w:lang w:val="en-US"/>
        </w:rPr>
      </w:pPr>
      <w:r w:rsidRPr="004D4C2A">
        <w:rPr>
          <w:szCs w:val="28"/>
          <w:lang w:val="en-US"/>
        </w:rPr>
        <w:t>17. Substantial theories of motivation and their characteristics. Procedural theories of motivation and their characteristics.</w:t>
      </w:r>
    </w:p>
    <w:p w:rsidR="004D4C2A" w:rsidRPr="004D4C2A" w:rsidRDefault="004D4C2A" w:rsidP="00F43D64">
      <w:pPr>
        <w:widowControl w:val="0"/>
        <w:ind w:firstLine="709"/>
        <w:jc w:val="both"/>
        <w:rPr>
          <w:szCs w:val="28"/>
          <w:lang w:val="en-US"/>
        </w:rPr>
      </w:pPr>
      <w:r w:rsidRPr="004D4C2A">
        <w:rPr>
          <w:szCs w:val="28"/>
          <w:lang w:val="en-US"/>
        </w:rPr>
        <w:t>18. Process approach to management, its characteristics. A systematic approach to management, its characteristics. Titles of systems, properties of systems.</w:t>
      </w:r>
    </w:p>
    <w:p w:rsidR="004D4C2A" w:rsidRPr="004D4C2A" w:rsidRDefault="004D4C2A" w:rsidP="00F43D64">
      <w:pPr>
        <w:widowControl w:val="0"/>
        <w:ind w:firstLine="709"/>
        <w:jc w:val="both"/>
        <w:rPr>
          <w:szCs w:val="28"/>
          <w:lang w:val="en-US"/>
        </w:rPr>
      </w:pPr>
      <w:r w:rsidRPr="004D4C2A">
        <w:rPr>
          <w:szCs w:val="28"/>
          <w:lang w:val="en-US"/>
        </w:rPr>
        <w:t>19. Situational approach to management, its characteristics, situational variables. The pragmatic school. Development of the pragmatic school. Business social responsibility concept.</w:t>
      </w:r>
    </w:p>
    <w:p w:rsidR="004D4C2A" w:rsidRPr="004D4C2A" w:rsidRDefault="004D4C2A" w:rsidP="00F43D64">
      <w:pPr>
        <w:widowControl w:val="0"/>
        <w:ind w:firstLine="709"/>
        <w:jc w:val="both"/>
        <w:rPr>
          <w:szCs w:val="28"/>
          <w:lang w:val="en-US"/>
        </w:rPr>
      </w:pPr>
      <w:r w:rsidRPr="004D4C2A">
        <w:rPr>
          <w:szCs w:val="28"/>
          <w:lang w:val="en-US"/>
        </w:rPr>
        <w:t>20. General and special functions of management and their relationship.</w:t>
      </w:r>
    </w:p>
    <w:p w:rsidR="004D4C2A" w:rsidRPr="004D4C2A" w:rsidRDefault="004D4C2A" w:rsidP="00F43D64">
      <w:pPr>
        <w:widowControl w:val="0"/>
        <w:ind w:firstLine="709"/>
        <w:jc w:val="both"/>
        <w:rPr>
          <w:szCs w:val="28"/>
          <w:lang w:val="en-US"/>
        </w:rPr>
      </w:pPr>
      <w:r w:rsidRPr="004D4C2A">
        <w:rPr>
          <w:szCs w:val="28"/>
          <w:lang w:val="en-US"/>
        </w:rPr>
        <w:t xml:space="preserve">21. </w:t>
      </w:r>
      <w:r w:rsidR="00944FD5">
        <w:rPr>
          <w:szCs w:val="28"/>
          <w:lang w:val="en-US"/>
        </w:rPr>
        <w:t>Plann</w:t>
      </w:r>
      <w:r w:rsidRPr="004D4C2A">
        <w:rPr>
          <w:szCs w:val="28"/>
          <w:lang w:val="en-US"/>
        </w:rPr>
        <w:t>ing function.</w:t>
      </w:r>
    </w:p>
    <w:p w:rsidR="004D4C2A" w:rsidRPr="004D4C2A" w:rsidRDefault="004D4C2A" w:rsidP="00F43D64">
      <w:pPr>
        <w:widowControl w:val="0"/>
        <w:ind w:firstLine="709"/>
        <w:jc w:val="both"/>
        <w:rPr>
          <w:szCs w:val="28"/>
          <w:lang w:val="en-US"/>
        </w:rPr>
      </w:pPr>
      <w:r w:rsidRPr="004D4C2A">
        <w:rPr>
          <w:szCs w:val="28"/>
          <w:lang w:val="en-US"/>
        </w:rPr>
        <w:lastRenderedPageBreak/>
        <w:t>22. The main tasks and components of the organization's function.</w:t>
      </w:r>
    </w:p>
    <w:p w:rsidR="004D4C2A" w:rsidRPr="004D4C2A" w:rsidRDefault="004D4C2A" w:rsidP="00F43D64">
      <w:pPr>
        <w:widowControl w:val="0"/>
        <w:ind w:firstLine="709"/>
        <w:jc w:val="both"/>
        <w:rPr>
          <w:szCs w:val="28"/>
          <w:lang w:val="en-US"/>
        </w:rPr>
      </w:pPr>
      <w:r w:rsidRPr="004D4C2A">
        <w:rPr>
          <w:szCs w:val="28"/>
          <w:lang w:val="en-US"/>
        </w:rPr>
        <w:t>23. The concept of motive and the content of the function of motivation. Control function concept.</w:t>
      </w:r>
    </w:p>
    <w:p w:rsidR="004D4C2A" w:rsidRPr="004D4C2A" w:rsidRDefault="004D4C2A" w:rsidP="00F43D64">
      <w:pPr>
        <w:widowControl w:val="0"/>
        <w:ind w:firstLine="709"/>
        <w:jc w:val="both"/>
        <w:rPr>
          <w:szCs w:val="28"/>
          <w:lang w:val="en-US"/>
        </w:rPr>
      </w:pPr>
      <w:r w:rsidRPr="004D4C2A">
        <w:rPr>
          <w:szCs w:val="28"/>
          <w:lang w:val="en-US"/>
        </w:rPr>
        <w:t>24. The concept of communication. Communication process.</w:t>
      </w:r>
    </w:p>
    <w:p w:rsidR="004D4C2A" w:rsidRPr="004D4C2A" w:rsidRDefault="004D4C2A" w:rsidP="00F43D64">
      <w:pPr>
        <w:widowControl w:val="0"/>
        <w:ind w:firstLine="709"/>
        <w:jc w:val="both"/>
        <w:rPr>
          <w:szCs w:val="28"/>
          <w:lang w:val="en-US"/>
        </w:rPr>
      </w:pPr>
      <w:r w:rsidRPr="004D4C2A">
        <w:rPr>
          <w:szCs w:val="28"/>
          <w:lang w:val="en-US"/>
        </w:rPr>
        <w:t xml:space="preserve">25. Leadership style. Classification of leadership styles in the </w:t>
      </w:r>
      <w:r w:rsidR="0081260D" w:rsidRPr="0081260D">
        <w:rPr>
          <w:szCs w:val="28"/>
          <w:lang w:val="en-US"/>
        </w:rPr>
        <w:t>Managerial GRID model</w:t>
      </w:r>
      <w:r w:rsidR="0081260D">
        <w:rPr>
          <w:szCs w:val="28"/>
          <w:lang w:val="en-US"/>
        </w:rPr>
        <w:t>.</w:t>
      </w:r>
    </w:p>
    <w:p w:rsidR="004D4C2A" w:rsidRPr="004D4C2A" w:rsidRDefault="004D4C2A" w:rsidP="00F43D64">
      <w:pPr>
        <w:widowControl w:val="0"/>
        <w:ind w:firstLine="709"/>
        <w:jc w:val="both"/>
        <w:rPr>
          <w:szCs w:val="28"/>
          <w:lang w:val="en-US"/>
        </w:rPr>
      </w:pPr>
      <w:r w:rsidRPr="004D4C2A">
        <w:rPr>
          <w:szCs w:val="28"/>
          <w:lang w:val="en-US"/>
        </w:rPr>
        <w:t>26. Problems and solutions. Behavioral decision making models.</w:t>
      </w:r>
    </w:p>
    <w:p w:rsidR="004D4C2A" w:rsidRPr="004D4C2A" w:rsidRDefault="004D4C2A" w:rsidP="00F43D64">
      <w:pPr>
        <w:widowControl w:val="0"/>
        <w:ind w:firstLine="709"/>
        <w:jc w:val="both"/>
        <w:rPr>
          <w:szCs w:val="28"/>
          <w:lang w:val="en-US"/>
        </w:rPr>
      </w:pPr>
      <w:r w:rsidRPr="004D4C2A">
        <w:rPr>
          <w:szCs w:val="28"/>
          <w:lang w:val="en-US"/>
        </w:rPr>
        <w:t>27. Factors influencing decision making. Basic requirements for the solution.</w:t>
      </w:r>
    </w:p>
    <w:p w:rsidR="004D4C2A" w:rsidRPr="004D4C2A" w:rsidRDefault="004D4C2A" w:rsidP="00F43D64">
      <w:pPr>
        <w:widowControl w:val="0"/>
        <w:ind w:firstLine="709"/>
        <w:jc w:val="both"/>
        <w:rPr>
          <w:szCs w:val="28"/>
          <w:lang w:val="en-US"/>
        </w:rPr>
      </w:pPr>
      <w:r w:rsidRPr="004D4C2A">
        <w:rPr>
          <w:szCs w:val="28"/>
          <w:lang w:val="en-US"/>
        </w:rPr>
        <w:t>28. The concept and meaning of business culture. Business ethics as the basis of business culture. Principles of relations with consumers, investors, personnel, competitors.</w:t>
      </w:r>
    </w:p>
    <w:p w:rsidR="004D4C2A" w:rsidRPr="004D4C2A" w:rsidRDefault="004D4C2A" w:rsidP="00F43D64">
      <w:pPr>
        <w:widowControl w:val="0"/>
        <w:ind w:firstLine="709"/>
        <w:jc w:val="both"/>
        <w:rPr>
          <w:szCs w:val="28"/>
          <w:lang w:val="en-US"/>
        </w:rPr>
      </w:pPr>
      <w:r w:rsidRPr="004D4C2A">
        <w:rPr>
          <w:szCs w:val="28"/>
          <w:lang w:val="en-US"/>
        </w:rPr>
        <w:t>29. The concept and value of organizational culture. Types of organizational cultures. Features of the formation of organizational culture. The role of the leader in the formation and development of organizational culture.</w:t>
      </w:r>
    </w:p>
    <w:p w:rsidR="004D4C2A" w:rsidRPr="004D4C2A" w:rsidRDefault="004D4C2A" w:rsidP="00F43D64">
      <w:pPr>
        <w:widowControl w:val="0"/>
        <w:ind w:firstLine="709"/>
        <w:jc w:val="both"/>
        <w:rPr>
          <w:szCs w:val="28"/>
          <w:lang w:val="en-US"/>
        </w:rPr>
      </w:pPr>
      <w:r w:rsidRPr="004D4C2A">
        <w:rPr>
          <w:szCs w:val="28"/>
          <w:lang w:val="en-US"/>
        </w:rPr>
        <w:t>30. The essence and system of strategic management. The principles of strategic management. The strategic planning process and its main stages.</w:t>
      </w:r>
    </w:p>
    <w:p w:rsidR="004D4C2A" w:rsidRDefault="004D4C2A" w:rsidP="00F43D64">
      <w:pPr>
        <w:widowControl w:val="0"/>
        <w:ind w:firstLine="709"/>
        <w:jc w:val="both"/>
        <w:rPr>
          <w:szCs w:val="28"/>
          <w:lang w:val="en-US"/>
        </w:rPr>
      </w:pPr>
      <w:r w:rsidRPr="004D4C2A">
        <w:rPr>
          <w:szCs w:val="28"/>
          <w:lang w:val="en-US"/>
        </w:rPr>
        <w:t>31. Analysis of the internal environment of the enterprise and its methods. SWOT analysis. Analysis of the external environment of the enterprise: structure, goals, methods. Goals and stages of portfolio analysis. Boston Consulting Group Matrix.</w:t>
      </w:r>
    </w:p>
    <w:p w:rsidR="0006697D" w:rsidRDefault="0006697D" w:rsidP="0006697D">
      <w:pPr>
        <w:pStyle w:val="ad"/>
        <w:jc w:val="center"/>
        <w:rPr>
          <w:sz w:val="28"/>
          <w:szCs w:val="28"/>
          <w:lang w:val="en-US"/>
        </w:rPr>
      </w:pPr>
      <w:r>
        <w:rPr>
          <w:sz w:val="28"/>
          <w:szCs w:val="28"/>
          <w:lang w:val="en-US"/>
        </w:rPr>
        <w:br w:type="page"/>
      </w:r>
      <w:r w:rsidRPr="00C367AA">
        <w:rPr>
          <w:sz w:val="28"/>
          <w:szCs w:val="28"/>
          <w:lang w:val="en-US"/>
        </w:rPr>
        <w:lastRenderedPageBreak/>
        <w:t>RECOMMENDED LITERATURE</w:t>
      </w:r>
    </w:p>
    <w:p w:rsidR="0006697D" w:rsidRPr="00C367AA" w:rsidRDefault="0006697D" w:rsidP="0006697D">
      <w:pPr>
        <w:pStyle w:val="ad"/>
        <w:jc w:val="center"/>
        <w:rPr>
          <w:sz w:val="28"/>
          <w:szCs w:val="28"/>
          <w:lang w:val="en-US"/>
        </w:rPr>
      </w:pPr>
    </w:p>
    <w:p w:rsidR="00762E67" w:rsidRDefault="00762E67" w:rsidP="00B603B9">
      <w:pPr>
        <w:numPr>
          <w:ilvl w:val="0"/>
          <w:numId w:val="10"/>
        </w:numPr>
        <w:tabs>
          <w:tab w:val="left" w:pos="993"/>
          <w:tab w:val="left" w:pos="1134"/>
        </w:tabs>
        <w:ind w:left="0" w:firstLine="709"/>
        <w:jc w:val="both"/>
        <w:rPr>
          <w:szCs w:val="28"/>
          <w:lang w:val="en-US"/>
        </w:rPr>
      </w:pPr>
      <w:proofErr w:type="spellStart"/>
      <w:r w:rsidRPr="00762E67">
        <w:rPr>
          <w:szCs w:val="28"/>
          <w:lang w:val="en-US"/>
        </w:rPr>
        <w:t>Adame</w:t>
      </w:r>
      <w:proofErr w:type="spellEnd"/>
      <w:r w:rsidRPr="00762E67">
        <w:rPr>
          <w:szCs w:val="28"/>
          <w:lang w:val="en-US"/>
        </w:rPr>
        <w:t xml:space="preserve">-Martinez, M. New Trends for University Management in the European Space of Higher Education. A Toolbox for the Newly Independent States </w:t>
      </w:r>
      <w:proofErr w:type="gramStart"/>
      <w:r w:rsidRPr="00762E67">
        <w:rPr>
          <w:szCs w:val="28"/>
          <w:lang w:val="en-US"/>
        </w:rPr>
        <w:t xml:space="preserve">/  </w:t>
      </w:r>
      <w:proofErr w:type="spellStart"/>
      <w:r w:rsidRPr="00762E67">
        <w:rPr>
          <w:szCs w:val="28"/>
          <w:lang w:val="en-US"/>
        </w:rPr>
        <w:t>Adame</w:t>
      </w:r>
      <w:proofErr w:type="spellEnd"/>
      <w:proofErr w:type="gramEnd"/>
      <w:r w:rsidRPr="00762E67">
        <w:rPr>
          <w:szCs w:val="28"/>
          <w:lang w:val="en-US"/>
        </w:rPr>
        <w:t xml:space="preserve"> Martinez M. -  Seville,  2010. -  398 </w:t>
      </w:r>
      <w:r w:rsidRPr="00762E67">
        <w:rPr>
          <w:szCs w:val="28"/>
        </w:rPr>
        <w:t>с</w:t>
      </w:r>
      <w:r w:rsidRPr="00762E67">
        <w:rPr>
          <w:szCs w:val="28"/>
          <w:lang w:val="en-US"/>
        </w:rPr>
        <w:t>.</w:t>
      </w:r>
    </w:p>
    <w:p w:rsidR="00762E67" w:rsidRDefault="00762E67" w:rsidP="00B603B9">
      <w:pPr>
        <w:numPr>
          <w:ilvl w:val="0"/>
          <w:numId w:val="10"/>
        </w:numPr>
        <w:tabs>
          <w:tab w:val="left" w:pos="993"/>
          <w:tab w:val="left" w:pos="1134"/>
        </w:tabs>
        <w:ind w:left="0" w:firstLine="709"/>
        <w:jc w:val="both"/>
        <w:rPr>
          <w:szCs w:val="28"/>
          <w:lang w:val="en-US"/>
        </w:rPr>
      </w:pPr>
      <w:r w:rsidRPr="00762E67">
        <w:rPr>
          <w:szCs w:val="28"/>
          <w:lang w:val="en-US"/>
        </w:rPr>
        <w:t xml:space="preserve">Bartlett, Christopher A. Transnational Management. Text and Cases in Gross-Border </w:t>
      </w:r>
      <w:proofErr w:type="gramStart"/>
      <w:r w:rsidRPr="00762E67">
        <w:rPr>
          <w:szCs w:val="28"/>
          <w:lang w:val="en-US"/>
        </w:rPr>
        <w:t>Management :</w:t>
      </w:r>
      <w:proofErr w:type="gramEnd"/>
      <w:r w:rsidRPr="00762E67">
        <w:rPr>
          <w:szCs w:val="28"/>
          <w:lang w:val="en-US"/>
        </w:rPr>
        <w:t xml:space="preserve">  Eighth Edition /  Christopher A. Bartlett, Paul W. Beamish. -  </w:t>
      </w:r>
      <w:proofErr w:type="gramStart"/>
      <w:r w:rsidRPr="00762E67">
        <w:rPr>
          <w:szCs w:val="28"/>
          <w:lang w:val="en-US"/>
        </w:rPr>
        <w:t>Cambridge :</w:t>
      </w:r>
      <w:proofErr w:type="gramEnd"/>
      <w:r w:rsidRPr="00762E67">
        <w:rPr>
          <w:szCs w:val="28"/>
          <w:lang w:val="en-US"/>
        </w:rPr>
        <w:t xml:space="preserve">  University Press,  2018. -  553 </w:t>
      </w:r>
      <w:r w:rsidRPr="00762E67">
        <w:rPr>
          <w:szCs w:val="28"/>
        </w:rPr>
        <w:t>с</w:t>
      </w:r>
      <w:r w:rsidRPr="00762E67">
        <w:rPr>
          <w:szCs w:val="28"/>
          <w:lang w:val="en-US"/>
        </w:rPr>
        <w:t xml:space="preserve">. </w:t>
      </w:r>
    </w:p>
    <w:p w:rsidR="00762E67" w:rsidRDefault="00762E67" w:rsidP="00B603B9">
      <w:pPr>
        <w:numPr>
          <w:ilvl w:val="0"/>
          <w:numId w:val="10"/>
        </w:numPr>
        <w:tabs>
          <w:tab w:val="left" w:pos="993"/>
          <w:tab w:val="left" w:pos="1134"/>
        </w:tabs>
        <w:ind w:left="0" w:firstLine="709"/>
        <w:jc w:val="both"/>
        <w:rPr>
          <w:szCs w:val="28"/>
          <w:lang w:val="en-US"/>
        </w:rPr>
      </w:pPr>
      <w:r w:rsidRPr="00762E67">
        <w:rPr>
          <w:szCs w:val="28"/>
          <w:lang w:val="en-US"/>
        </w:rPr>
        <w:t xml:space="preserve">Daft, Richard L. Management. </w:t>
      </w:r>
      <w:r w:rsidRPr="00762E67">
        <w:rPr>
          <w:szCs w:val="28"/>
        </w:rPr>
        <w:t>Ч</w:t>
      </w:r>
      <w:r w:rsidRPr="00762E67">
        <w:rPr>
          <w:szCs w:val="28"/>
          <w:lang w:val="en-US"/>
        </w:rPr>
        <w:t xml:space="preserve">. 1 </w:t>
      </w:r>
      <w:proofErr w:type="gramStart"/>
      <w:r w:rsidRPr="00762E67">
        <w:rPr>
          <w:szCs w:val="28"/>
          <w:lang w:val="en-US"/>
        </w:rPr>
        <w:t>/  Richard</w:t>
      </w:r>
      <w:proofErr w:type="gramEnd"/>
      <w:r w:rsidRPr="00762E67">
        <w:rPr>
          <w:szCs w:val="28"/>
          <w:lang w:val="en-US"/>
        </w:rPr>
        <w:t xml:space="preserve"> L. Daft,  1994. -  286 </w:t>
      </w:r>
      <w:r w:rsidRPr="00762E67">
        <w:rPr>
          <w:szCs w:val="28"/>
        </w:rPr>
        <w:t>с</w:t>
      </w:r>
      <w:r w:rsidRPr="00762E67">
        <w:rPr>
          <w:szCs w:val="28"/>
          <w:lang w:val="en-US"/>
        </w:rPr>
        <w:t xml:space="preserve">. </w:t>
      </w:r>
    </w:p>
    <w:p w:rsidR="00762E67" w:rsidRDefault="00762E67" w:rsidP="00B603B9">
      <w:pPr>
        <w:numPr>
          <w:ilvl w:val="0"/>
          <w:numId w:val="10"/>
        </w:numPr>
        <w:tabs>
          <w:tab w:val="left" w:pos="993"/>
          <w:tab w:val="left" w:pos="1134"/>
        </w:tabs>
        <w:ind w:left="0" w:firstLine="709"/>
        <w:jc w:val="both"/>
        <w:rPr>
          <w:szCs w:val="28"/>
          <w:lang w:val="en-US"/>
        </w:rPr>
      </w:pPr>
      <w:r w:rsidRPr="00762E67">
        <w:rPr>
          <w:szCs w:val="28"/>
          <w:lang w:val="en-US"/>
        </w:rPr>
        <w:t xml:space="preserve">Daft, Richard L. </w:t>
      </w:r>
      <w:proofErr w:type="gramStart"/>
      <w:r w:rsidRPr="00762E67">
        <w:rPr>
          <w:szCs w:val="28"/>
          <w:lang w:val="en-US"/>
        </w:rPr>
        <w:t>Management .</w:t>
      </w:r>
      <w:proofErr w:type="gramEnd"/>
      <w:r w:rsidRPr="00762E67">
        <w:rPr>
          <w:szCs w:val="28"/>
          <w:lang w:val="en-US"/>
        </w:rPr>
        <w:t xml:space="preserve"> </w:t>
      </w:r>
      <w:r w:rsidRPr="00762E67">
        <w:rPr>
          <w:szCs w:val="28"/>
        </w:rPr>
        <w:t>Ч</w:t>
      </w:r>
      <w:r w:rsidRPr="00762E67">
        <w:rPr>
          <w:szCs w:val="28"/>
          <w:lang w:val="en-US"/>
        </w:rPr>
        <w:t xml:space="preserve">. 2 </w:t>
      </w:r>
      <w:proofErr w:type="gramStart"/>
      <w:r w:rsidRPr="00762E67">
        <w:rPr>
          <w:szCs w:val="28"/>
          <w:lang w:val="en-US"/>
        </w:rPr>
        <w:t>/  Richard</w:t>
      </w:r>
      <w:proofErr w:type="gramEnd"/>
      <w:r w:rsidRPr="00762E67">
        <w:rPr>
          <w:szCs w:val="28"/>
          <w:lang w:val="en-US"/>
        </w:rPr>
        <w:t xml:space="preserve"> L. Daft,  1994. -  321 </w:t>
      </w:r>
      <w:r w:rsidRPr="00762E67">
        <w:rPr>
          <w:szCs w:val="28"/>
        </w:rPr>
        <w:t>с</w:t>
      </w:r>
      <w:r w:rsidRPr="00762E67">
        <w:rPr>
          <w:szCs w:val="28"/>
          <w:lang w:val="en-US"/>
        </w:rPr>
        <w:t xml:space="preserve">. </w:t>
      </w:r>
    </w:p>
    <w:p w:rsidR="00762E67" w:rsidRDefault="00762E67" w:rsidP="00B603B9">
      <w:pPr>
        <w:numPr>
          <w:ilvl w:val="0"/>
          <w:numId w:val="10"/>
        </w:numPr>
        <w:tabs>
          <w:tab w:val="left" w:pos="993"/>
          <w:tab w:val="left" w:pos="1134"/>
        </w:tabs>
        <w:ind w:left="0" w:firstLine="709"/>
        <w:jc w:val="both"/>
        <w:rPr>
          <w:szCs w:val="28"/>
          <w:lang w:val="en-US"/>
        </w:rPr>
      </w:pPr>
      <w:r w:rsidRPr="00762E67">
        <w:rPr>
          <w:szCs w:val="28"/>
          <w:lang w:val="en-US"/>
        </w:rPr>
        <w:t xml:space="preserve">Daft, Richard L. Management. </w:t>
      </w:r>
      <w:r w:rsidRPr="00762E67">
        <w:rPr>
          <w:szCs w:val="28"/>
        </w:rPr>
        <w:t>Ч</w:t>
      </w:r>
      <w:r w:rsidRPr="00762E67">
        <w:rPr>
          <w:szCs w:val="28"/>
          <w:lang w:val="en-US"/>
        </w:rPr>
        <w:t xml:space="preserve">. 3 </w:t>
      </w:r>
      <w:proofErr w:type="gramStart"/>
      <w:r w:rsidRPr="00762E67">
        <w:rPr>
          <w:szCs w:val="28"/>
          <w:lang w:val="en-US"/>
        </w:rPr>
        <w:t>/  Richard</w:t>
      </w:r>
      <w:proofErr w:type="gramEnd"/>
      <w:r w:rsidRPr="00762E67">
        <w:rPr>
          <w:szCs w:val="28"/>
          <w:lang w:val="en-US"/>
        </w:rPr>
        <w:t xml:space="preserve"> L. Daft,  1994. -  224 </w:t>
      </w:r>
      <w:r w:rsidRPr="00762E67">
        <w:rPr>
          <w:szCs w:val="28"/>
        </w:rPr>
        <w:t>с</w:t>
      </w:r>
      <w:r w:rsidRPr="00762E67">
        <w:rPr>
          <w:szCs w:val="28"/>
          <w:lang w:val="en-US"/>
        </w:rPr>
        <w:t xml:space="preserve">. </w:t>
      </w:r>
    </w:p>
    <w:p w:rsidR="00762E67" w:rsidRDefault="00762E67" w:rsidP="00B603B9">
      <w:pPr>
        <w:numPr>
          <w:ilvl w:val="0"/>
          <w:numId w:val="10"/>
        </w:numPr>
        <w:tabs>
          <w:tab w:val="left" w:pos="993"/>
          <w:tab w:val="left" w:pos="1134"/>
        </w:tabs>
        <w:ind w:left="0" w:firstLine="709"/>
        <w:jc w:val="both"/>
        <w:rPr>
          <w:szCs w:val="28"/>
          <w:lang w:val="en-US"/>
        </w:rPr>
      </w:pPr>
      <w:r w:rsidRPr="00762E67">
        <w:rPr>
          <w:szCs w:val="28"/>
          <w:lang w:val="en-US"/>
        </w:rPr>
        <w:t xml:space="preserve">Dilworth, James B. Production and Operations Management </w:t>
      </w:r>
      <w:proofErr w:type="gramStart"/>
      <w:r w:rsidRPr="00762E67">
        <w:rPr>
          <w:szCs w:val="28"/>
          <w:lang w:val="en-US"/>
        </w:rPr>
        <w:t>/  James</w:t>
      </w:r>
      <w:proofErr w:type="gramEnd"/>
      <w:r w:rsidRPr="00762E67">
        <w:rPr>
          <w:szCs w:val="28"/>
          <w:lang w:val="en-US"/>
        </w:rPr>
        <w:t xml:space="preserve"> B. Dilworth. -  New </w:t>
      </w:r>
      <w:proofErr w:type="gramStart"/>
      <w:r w:rsidRPr="00762E67">
        <w:rPr>
          <w:szCs w:val="28"/>
          <w:lang w:val="en-US"/>
        </w:rPr>
        <w:t>York :</w:t>
      </w:r>
      <w:proofErr w:type="gramEnd"/>
      <w:r w:rsidRPr="00762E67">
        <w:rPr>
          <w:szCs w:val="28"/>
          <w:lang w:val="en-US"/>
        </w:rPr>
        <w:t xml:space="preserve">  McGraw-Hall, </w:t>
      </w:r>
      <w:proofErr w:type="spellStart"/>
      <w:r w:rsidRPr="00762E67">
        <w:rPr>
          <w:szCs w:val="28"/>
          <w:lang w:val="en-US"/>
        </w:rPr>
        <w:t>inc</w:t>
      </w:r>
      <w:proofErr w:type="spellEnd"/>
      <w:r w:rsidRPr="00762E67">
        <w:rPr>
          <w:szCs w:val="28"/>
          <w:lang w:val="en-US"/>
        </w:rPr>
        <w:t xml:space="preserve">,  1993. -  742 </w:t>
      </w:r>
      <w:r w:rsidRPr="00762E67">
        <w:rPr>
          <w:szCs w:val="28"/>
        </w:rPr>
        <w:t>с</w:t>
      </w:r>
      <w:r w:rsidRPr="00762E67">
        <w:rPr>
          <w:szCs w:val="28"/>
          <w:lang w:val="en-US"/>
        </w:rPr>
        <w:t xml:space="preserve">. </w:t>
      </w:r>
    </w:p>
    <w:p w:rsidR="002759E5" w:rsidRDefault="00762E67" w:rsidP="00B603B9">
      <w:pPr>
        <w:numPr>
          <w:ilvl w:val="0"/>
          <w:numId w:val="10"/>
        </w:numPr>
        <w:tabs>
          <w:tab w:val="left" w:pos="993"/>
          <w:tab w:val="left" w:pos="1134"/>
        </w:tabs>
        <w:ind w:left="0" w:firstLine="709"/>
        <w:jc w:val="both"/>
        <w:rPr>
          <w:szCs w:val="28"/>
          <w:lang w:val="en-US"/>
        </w:rPr>
      </w:pPr>
      <w:proofErr w:type="spellStart"/>
      <w:r w:rsidRPr="00762E67">
        <w:rPr>
          <w:szCs w:val="28"/>
          <w:lang w:val="en-US"/>
        </w:rPr>
        <w:t>Skov</w:t>
      </w:r>
      <w:proofErr w:type="spellEnd"/>
      <w:r w:rsidRPr="00762E67">
        <w:rPr>
          <w:szCs w:val="28"/>
          <w:lang w:val="en-US"/>
        </w:rPr>
        <w:t xml:space="preserve">, Nils A. </w:t>
      </w:r>
      <w:proofErr w:type="spellStart"/>
      <w:r w:rsidRPr="00762E67">
        <w:rPr>
          <w:szCs w:val="28"/>
          <w:lang w:val="en-US"/>
        </w:rPr>
        <w:t>Finanse</w:t>
      </w:r>
      <w:proofErr w:type="spellEnd"/>
      <w:r w:rsidRPr="00762E67">
        <w:rPr>
          <w:szCs w:val="28"/>
          <w:lang w:val="en-US"/>
        </w:rPr>
        <w:t xml:space="preserve"> &amp; management. -  </w:t>
      </w:r>
      <w:proofErr w:type="gramStart"/>
      <w:r w:rsidRPr="00762E67">
        <w:rPr>
          <w:szCs w:val="28"/>
        </w:rPr>
        <w:t>Варшава</w:t>
      </w:r>
      <w:r w:rsidR="002759E5">
        <w:rPr>
          <w:szCs w:val="28"/>
          <w:lang w:val="en-US"/>
        </w:rPr>
        <w:t xml:space="preserve"> :</w:t>
      </w:r>
      <w:proofErr w:type="gramEnd"/>
      <w:r w:rsidR="002759E5">
        <w:rPr>
          <w:szCs w:val="28"/>
          <w:lang w:val="en-US"/>
        </w:rPr>
        <w:t xml:space="preserve"> </w:t>
      </w:r>
      <w:r w:rsidRPr="00762E67">
        <w:rPr>
          <w:szCs w:val="28"/>
        </w:rPr>
        <w:t>Прет</w:t>
      </w:r>
      <w:r w:rsidRPr="00762E67">
        <w:rPr>
          <w:szCs w:val="28"/>
          <w:lang w:val="en-US"/>
        </w:rPr>
        <w:t xml:space="preserve"> </w:t>
      </w:r>
      <w:r w:rsidRPr="00762E67">
        <w:rPr>
          <w:szCs w:val="28"/>
        </w:rPr>
        <w:t>А</w:t>
      </w:r>
      <w:r w:rsidRPr="00762E67">
        <w:rPr>
          <w:szCs w:val="28"/>
          <w:lang w:val="en-US"/>
        </w:rPr>
        <w:t>.</w:t>
      </w:r>
      <w:r w:rsidRPr="00762E67">
        <w:rPr>
          <w:szCs w:val="28"/>
        </w:rPr>
        <w:t>О</w:t>
      </w:r>
      <w:r w:rsidRPr="00762E67">
        <w:rPr>
          <w:szCs w:val="28"/>
          <w:lang w:val="en-US"/>
        </w:rPr>
        <w:t xml:space="preserve">.,  1994. -  247 </w:t>
      </w:r>
      <w:r w:rsidRPr="00762E67">
        <w:rPr>
          <w:szCs w:val="28"/>
        </w:rPr>
        <w:t>с</w:t>
      </w:r>
      <w:r w:rsidRPr="00762E67">
        <w:rPr>
          <w:szCs w:val="28"/>
          <w:lang w:val="en-US"/>
        </w:rPr>
        <w:t xml:space="preserve">. </w:t>
      </w:r>
    </w:p>
    <w:p w:rsidR="002759E5" w:rsidRDefault="002759E5" w:rsidP="00B603B9">
      <w:pPr>
        <w:numPr>
          <w:ilvl w:val="0"/>
          <w:numId w:val="10"/>
        </w:numPr>
        <w:tabs>
          <w:tab w:val="left" w:pos="993"/>
          <w:tab w:val="left" w:pos="1134"/>
        </w:tabs>
        <w:ind w:left="0" w:firstLine="709"/>
        <w:jc w:val="both"/>
        <w:rPr>
          <w:szCs w:val="28"/>
        </w:rPr>
      </w:pPr>
      <w:proofErr w:type="spellStart"/>
      <w:r w:rsidRPr="00762E67">
        <w:rPr>
          <w:szCs w:val="28"/>
        </w:rPr>
        <w:t>Десяткова</w:t>
      </w:r>
      <w:proofErr w:type="spellEnd"/>
      <w:r w:rsidRPr="00762E67">
        <w:rPr>
          <w:szCs w:val="28"/>
        </w:rPr>
        <w:t>, Т.М. Англи</w:t>
      </w:r>
      <w:r>
        <w:rPr>
          <w:szCs w:val="28"/>
        </w:rPr>
        <w:t xml:space="preserve">йский язык: </w:t>
      </w:r>
      <w:proofErr w:type="spellStart"/>
      <w:r>
        <w:rPr>
          <w:szCs w:val="28"/>
        </w:rPr>
        <w:t>Management</w:t>
      </w:r>
      <w:proofErr w:type="spellEnd"/>
      <w:r>
        <w:rPr>
          <w:szCs w:val="28"/>
        </w:rPr>
        <w:t xml:space="preserve"> </w:t>
      </w:r>
      <w:proofErr w:type="spellStart"/>
      <w:proofErr w:type="gramStart"/>
      <w:r>
        <w:rPr>
          <w:szCs w:val="28"/>
        </w:rPr>
        <w:t>Today</w:t>
      </w:r>
      <w:proofErr w:type="spellEnd"/>
      <w:r>
        <w:rPr>
          <w:szCs w:val="28"/>
        </w:rPr>
        <w:t xml:space="preserve"> :</w:t>
      </w:r>
      <w:proofErr w:type="gramEnd"/>
      <w:r>
        <w:rPr>
          <w:szCs w:val="28"/>
        </w:rPr>
        <w:t xml:space="preserve"> </w:t>
      </w:r>
      <w:r w:rsidRPr="00762E67">
        <w:rPr>
          <w:szCs w:val="28"/>
        </w:rPr>
        <w:t xml:space="preserve">учеб. пособие для вузов /  Т.М. </w:t>
      </w:r>
      <w:proofErr w:type="spellStart"/>
      <w:r w:rsidRPr="00762E67">
        <w:rPr>
          <w:szCs w:val="28"/>
        </w:rPr>
        <w:t>Десяткова</w:t>
      </w:r>
      <w:proofErr w:type="spellEnd"/>
      <w:r w:rsidRPr="00762E67">
        <w:rPr>
          <w:szCs w:val="28"/>
        </w:rPr>
        <w:t xml:space="preserve">, Л.Е. Мазурина, М.К. Верещагина. -  </w:t>
      </w:r>
      <w:proofErr w:type="gramStart"/>
      <w:r w:rsidRPr="00762E67">
        <w:rPr>
          <w:szCs w:val="28"/>
        </w:rPr>
        <w:t>М</w:t>
      </w:r>
      <w:r>
        <w:rPr>
          <w:szCs w:val="28"/>
        </w:rPr>
        <w:t>. :</w:t>
      </w:r>
      <w:proofErr w:type="gramEnd"/>
      <w:r>
        <w:rPr>
          <w:szCs w:val="28"/>
        </w:rPr>
        <w:t xml:space="preserve"> Альфа-М,  2017. - </w:t>
      </w:r>
      <w:r w:rsidRPr="00762E67">
        <w:rPr>
          <w:szCs w:val="28"/>
        </w:rPr>
        <w:t xml:space="preserve">224 с. </w:t>
      </w:r>
    </w:p>
    <w:p w:rsidR="00F637FE" w:rsidRPr="00D806BC" w:rsidRDefault="00606048" w:rsidP="00B603B9">
      <w:pPr>
        <w:numPr>
          <w:ilvl w:val="0"/>
          <w:numId w:val="10"/>
        </w:numPr>
        <w:tabs>
          <w:tab w:val="left" w:pos="993"/>
          <w:tab w:val="left" w:pos="1134"/>
          <w:tab w:val="left" w:pos="1400"/>
        </w:tabs>
        <w:ind w:left="0" w:firstLine="709"/>
        <w:jc w:val="both"/>
        <w:rPr>
          <w:szCs w:val="28"/>
        </w:rPr>
      </w:pPr>
      <w:r w:rsidRPr="00D806BC">
        <w:rPr>
          <w:szCs w:val="28"/>
        </w:rPr>
        <w:t xml:space="preserve">Блинов, А.О. Теория менеджмента: учебник / А.О. Блинов, Н.В. Угрюмова. - М.: Дашков и </w:t>
      </w:r>
      <w:proofErr w:type="gramStart"/>
      <w:r w:rsidRPr="00D806BC">
        <w:rPr>
          <w:szCs w:val="28"/>
        </w:rPr>
        <w:t>К</w:t>
      </w:r>
      <w:proofErr w:type="gramEnd"/>
      <w:r w:rsidRPr="00D806BC">
        <w:rPr>
          <w:szCs w:val="28"/>
        </w:rPr>
        <w:t xml:space="preserve">°, 2020. - 304 с. </w:t>
      </w:r>
    </w:p>
    <w:p w:rsidR="00606048" w:rsidRPr="00D806BC" w:rsidRDefault="00606048" w:rsidP="00B603B9">
      <w:pPr>
        <w:numPr>
          <w:ilvl w:val="0"/>
          <w:numId w:val="10"/>
        </w:numPr>
        <w:tabs>
          <w:tab w:val="left" w:pos="993"/>
          <w:tab w:val="left" w:pos="1134"/>
          <w:tab w:val="left" w:pos="1400"/>
        </w:tabs>
        <w:ind w:left="0" w:firstLine="709"/>
        <w:jc w:val="both"/>
        <w:rPr>
          <w:szCs w:val="28"/>
        </w:rPr>
      </w:pPr>
      <w:r w:rsidRPr="00D806BC">
        <w:rPr>
          <w:szCs w:val="28"/>
        </w:rPr>
        <w:t xml:space="preserve">Веснин, В.Р. Стратегическое </w:t>
      </w:r>
      <w:proofErr w:type="gramStart"/>
      <w:r w:rsidRPr="00D806BC">
        <w:rPr>
          <w:szCs w:val="28"/>
        </w:rPr>
        <w:t>управление :</w:t>
      </w:r>
      <w:proofErr w:type="gramEnd"/>
      <w:r w:rsidRPr="00D806BC">
        <w:rPr>
          <w:szCs w:val="28"/>
        </w:rPr>
        <w:t xml:space="preserve"> учеб. для вузов / В.Р. Веснин. - </w:t>
      </w:r>
      <w:proofErr w:type="gramStart"/>
      <w:r w:rsidRPr="00D806BC">
        <w:rPr>
          <w:szCs w:val="28"/>
        </w:rPr>
        <w:t>М. :</w:t>
      </w:r>
      <w:proofErr w:type="gramEnd"/>
      <w:r w:rsidRPr="00D806BC">
        <w:rPr>
          <w:szCs w:val="28"/>
        </w:rPr>
        <w:t xml:space="preserve"> Проспект, 2015. - 328 с.</w:t>
      </w:r>
    </w:p>
    <w:p w:rsidR="00606048" w:rsidRPr="00D806BC" w:rsidRDefault="00606048" w:rsidP="00B603B9">
      <w:pPr>
        <w:numPr>
          <w:ilvl w:val="0"/>
          <w:numId w:val="10"/>
        </w:numPr>
        <w:tabs>
          <w:tab w:val="left" w:pos="993"/>
          <w:tab w:val="left" w:pos="1134"/>
        </w:tabs>
        <w:ind w:left="0" w:firstLine="709"/>
        <w:jc w:val="both"/>
        <w:rPr>
          <w:szCs w:val="28"/>
        </w:rPr>
      </w:pPr>
      <w:r w:rsidRPr="00D806BC">
        <w:rPr>
          <w:szCs w:val="28"/>
        </w:rPr>
        <w:t>Корсакова, Т. В. Креативное лидерство (на английском языке) [Текст</w:t>
      </w:r>
      <w:proofErr w:type="gramStart"/>
      <w:r w:rsidRPr="00D806BC">
        <w:rPr>
          <w:szCs w:val="28"/>
        </w:rPr>
        <w:t>] :</w:t>
      </w:r>
      <w:proofErr w:type="gramEnd"/>
      <w:r w:rsidRPr="00D806BC">
        <w:rPr>
          <w:szCs w:val="28"/>
        </w:rPr>
        <w:t xml:space="preserve"> учебное пособие / Т. В. Корсакова ; Южный федеральный университет. – Ростов-на-</w:t>
      </w:r>
      <w:proofErr w:type="gramStart"/>
      <w:r w:rsidRPr="00D806BC">
        <w:rPr>
          <w:szCs w:val="28"/>
        </w:rPr>
        <w:t>Дону ;</w:t>
      </w:r>
      <w:proofErr w:type="gramEnd"/>
      <w:r w:rsidRPr="00D806BC">
        <w:rPr>
          <w:szCs w:val="28"/>
        </w:rPr>
        <w:t xml:space="preserve"> Таганрог : Издательство Южного федерального университета, 2018. – 80 с. </w:t>
      </w:r>
    </w:p>
    <w:p w:rsidR="00606048" w:rsidRPr="00D806BC" w:rsidRDefault="00606048" w:rsidP="00B603B9">
      <w:pPr>
        <w:numPr>
          <w:ilvl w:val="0"/>
          <w:numId w:val="10"/>
        </w:numPr>
        <w:tabs>
          <w:tab w:val="left" w:pos="993"/>
          <w:tab w:val="left" w:pos="1134"/>
          <w:tab w:val="left" w:pos="1400"/>
        </w:tabs>
        <w:ind w:left="0" w:firstLine="709"/>
        <w:jc w:val="both"/>
        <w:rPr>
          <w:szCs w:val="28"/>
        </w:rPr>
      </w:pPr>
      <w:r w:rsidRPr="00D806BC">
        <w:rPr>
          <w:szCs w:val="28"/>
        </w:rPr>
        <w:t xml:space="preserve">Кузнецов, Н.В. Методы принятия управленческих </w:t>
      </w:r>
      <w:proofErr w:type="gramStart"/>
      <w:r w:rsidRPr="00D806BC">
        <w:rPr>
          <w:szCs w:val="28"/>
        </w:rPr>
        <w:t>решений :</w:t>
      </w:r>
      <w:proofErr w:type="gramEnd"/>
      <w:r w:rsidRPr="00D806BC">
        <w:rPr>
          <w:szCs w:val="28"/>
        </w:rPr>
        <w:t xml:space="preserve"> учеб. пособие для вузов / Н.В. Кузнецов. – М.: ИНФРА-М, 2018. – 222 с.</w:t>
      </w:r>
    </w:p>
    <w:p w:rsidR="00606048" w:rsidRPr="00D806BC" w:rsidRDefault="00606048" w:rsidP="00B603B9">
      <w:pPr>
        <w:numPr>
          <w:ilvl w:val="0"/>
          <w:numId w:val="10"/>
        </w:numPr>
        <w:tabs>
          <w:tab w:val="left" w:pos="993"/>
          <w:tab w:val="left" w:pos="1134"/>
        </w:tabs>
        <w:ind w:left="0" w:firstLine="709"/>
        <w:jc w:val="both"/>
        <w:rPr>
          <w:szCs w:val="28"/>
        </w:rPr>
      </w:pPr>
      <w:r w:rsidRPr="00D806BC">
        <w:rPr>
          <w:szCs w:val="28"/>
        </w:rPr>
        <w:t xml:space="preserve">Макарова, Е. Л. </w:t>
      </w:r>
      <w:r w:rsidRPr="00D806BC">
        <w:rPr>
          <w:szCs w:val="28"/>
          <w:lang w:val="en-US"/>
        </w:rPr>
        <w:t>Innovation</w:t>
      </w:r>
      <w:r w:rsidRPr="00D806BC">
        <w:rPr>
          <w:szCs w:val="28"/>
        </w:rPr>
        <w:t xml:space="preserve"> </w:t>
      </w:r>
      <w:r w:rsidRPr="00D806BC">
        <w:rPr>
          <w:szCs w:val="28"/>
          <w:lang w:val="en-US"/>
        </w:rPr>
        <w:t>management</w:t>
      </w:r>
      <w:r w:rsidRPr="00D806BC">
        <w:rPr>
          <w:szCs w:val="28"/>
        </w:rPr>
        <w:t xml:space="preserve"> [Текст</w:t>
      </w:r>
      <w:proofErr w:type="gramStart"/>
      <w:r w:rsidRPr="00D806BC">
        <w:rPr>
          <w:szCs w:val="28"/>
        </w:rPr>
        <w:t>] :</w:t>
      </w:r>
      <w:proofErr w:type="gramEnd"/>
      <w:r w:rsidRPr="00D806BC">
        <w:rPr>
          <w:szCs w:val="28"/>
        </w:rPr>
        <w:t xml:space="preserve"> учебное пособие / Е. Л. Макарова ; Южный федеральный университет. – Ростов-на-</w:t>
      </w:r>
      <w:proofErr w:type="gramStart"/>
      <w:r w:rsidRPr="00D806BC">
        <w:rPr>
          <w:szCs w:val="28"/>
        </w:rPr>
        <w:t>Дону ;</w:t>
      </w:r>
      <w:proofErr w:type="gramEnd"/>
      <w:r w:rsidRPr="00D806BC">
        <w:rPr>
          <w:szCs w:val="28"/>
        </w:rPr>
        <w:t xml:space="preserve"> Таганрог : Издательство Южного федерального университета, 2018. – 121 с. </w:t>
      </w:r>
    </w:p>
    <w:p w:rsidR="00606048" w:rsidRPr="00D806BC" w:rsidRDefault="00606048" w:rsidP="00B603B9">
      <w:pPr>
        <w:numPr>
          <w:ilvl w:val="0"/>
          <w:numId w:val="10"/>
        </w:numPr>
        <w:tabs>
          <w:tab w:val="left" w:pos="993"/>
          <w:tab w:val="left" w:pos="1134"/>
          <w:tab w:val="left" w:pos="1400"/>
        </w:tabs>
        <w:ind w:left="0" w:firstLine="709"/>
        <w:jc w:val="both"/>
        <w:rPr>
          <w:szCs w:val="28"/>
        </w:rPr>
      </w:pPr>
      <w:r w:rsidRPr="00D806BC">
        <w:rPr>
          <w:szCs w:val="28"/>
        </w:rPr>
        <w:t xml:space="preserve">Маслова, Е.Л. </w:t>
      </w:r>
      <w:proofErr w:type="gramStart"/>
      <w:r w:rsidRPr="00D806BC">
        <w:rPr>
          <w:szCs w:val="28"/>
        </w:rPr>
        <w:t>Менеджмент :</w:t>
      </w:r>
      <w:proofErr w:type="gramEnd"/>
      <w:r w:rsidRPr="00D806BC">
        <w:rPr>
          <w:szCs w:val="28"/>
        </w:rPr>
        <w:t xml:space="preserve"> учебник / Е.Л.</w:t>
      </w:r>
      <w:r w:rsidR="00F637FE" w:rsidRPr="00D806BC">
        <w:rPr>
          <w:szCs w:val="28"/>
        </w:rPr>
        <w:t xml:space="preserve"> Маслова. - </w:t>
      </w:r>
      <w:proofErr w:type="gramStart"/>
      <w:r w:rsidR="00F637FE" w:rsidRPr="00D806BC">
        <w:rPr>
          <w:szCs w:val="28"/>
        </w:rPr>
        <w:t>Москва :</w:t>
      </w:r>
      <w:proofErr w:type="gramEnd"/>
      <w:r w:rsidR="00F637FE" w:rsidRPr="00D806BC">
        <w:rPr>
          <w:szCs w:val="28"/>
        </w:rPr>
        <w:t xml:space="preserve"> Дашков и К </w:t>
      </w:r>
      <w:r w:rsidRPr="00D806BC">
        <w:rPr>
          <w:szCs w:val="28"/>
        </w:rPr>
        <w:t xml:space="preserve">, 2020. - 333 с. </w:t>
      </w:r>
    </w:p>
    <w:p w:rsidR="00606048" w:rsidRPr="00D806BC" w:rsidRDefault="00606048" w:rsidP="00B603B9">
      <w:pPr>
        <w:numPr>
          <w:ilvl w:val="0"/>
          <w:numId w:val="10"/>
        </w:numPr>
        <w:tabs>
          <w:tab w:val="left" w:pos="993"/>
          <w:tab w:val="left" w:pos="1134"/>
          <w:tab w:val="left" w:pos="1400"/>
        </w:tabs>
        <w:ind w:left="0" w:firstLine="709"/>
        <w:jc w:val="both"/>
        <w:rPr>
          <w:szCs w:val="28"/>
        </w:rPr>
      </w:pPr>
      <w:r w:rsidRPr="00D806BC">
        <w:rPr>
          <w:szCs w:val="28"/>
        </w:rPr>
        <w:t xml:space="preserve">Менеджмент </w:t>
      </w:r>
      <w:proofErr w:type="gramStart"/>
      <w:r w:rsidRPr="00D806BC">
        <w:rPr>
          <w:szCs w:val="28"/>
        </w:rPr>
        <w:t>организации :</w:t>
      </w:r>
      <w:proofErr w:type="gramEnd"/>
      <w:r w:rsidRPr="00D806BC">
        <w:rPr>
          <w:szCs w:val="28"/>
        </w:rPr>
        <w:t xml:space="preserve"> учебное пособие : [16+] / О.В. </w:t>
      </w:r>
      <w:proofErr w:type="spellStart"/>
      <w:r w:rsidRPr="00D806BC">
        <w:rPr>
          <w:szCs w:val="28"/>
        </w:rPr>
        <w:t>Баландина</w:t>
      </w:r>
      <w:proofErr w:type="spellEnd"/>
      <w:r w:rsidRPr="00D806BC">
        <w:rPr>
          <w:szCs w:val="28"/>
        </w:rPr>
        <w:t xml:space="preserve">, А.Б. </w:t>
      </w:r>
      <w:proofErr w:type="spellStart"/>
      <w:r w:rsidRPr="00D806BC">
        <w:rPr>
          <w:szCs w:val="28"/>
        </w:rPr>
        <w:t>Вешкурова</w:t>
      </w:r>
      <w:proofErr w:type="spellEnd"/>
      <w:r w:rsidRPr="00D806BC">
        <w:rPr>
          <w:szCs w:val="28"/>
        </w:rPr>
        <w:t xml:space="preserve">, Н.А. Копылова и др. ; под </w:t>
      </w:r>
      <w:proofErr w:type="spellStart"/>
      <w:r w:rsidRPr="00D806BC">
        <w:rPr>
          <w:szCs w:val="28"/>
        </w:rPr>
        <w:t>общ.ред</w:t>
      </w:r>
      <w:proofErr w:type="spellEnd"/>
      <w:r w:rsidRPr="00D806BC">
        <w:rPr>
          <w:szCs w:val="28"/>
        </w:rPr>
        <w:t xml:space="preserve">. С.А. Шапиро. - </w:t>
      </w:r>
      <w:proofErr w:type="gramStart"/>
      <w:r w:rsidRPr="00D806BC">
        <w:rPr>
          <w:szCs w:val="28"/>
        </w:rPr>
        <w:t>Москва ;</w:t>
      </w:r>
      <w:proofErr w:type="gramEnd"/>
      <w:r w:rsidRPr="00D806BC">
        <w:rPr>
          <w:szCs w:val="28"/>
        </w:rPr>
        <w:t xml:space="preserve"> Берлин : </w:t>
      </w:r>
      <w:proofErr w:type="spellStart"/>
      <w:r w:rsidRPr="00D806BC">
        <w:rPr>
          <w:szCs w:val="28"/>
        </w:rPr>
        <w:t>Директ</w:t>
      </w:r>
      <w:proofErr w:type="spellEnd"/>
      <w:r w:rsidRPr="00D806BC">
        <w:rPr>
          <w:szCs w:val="28"/>
        </w:rPr>
        <w:t xml:space="preserve">-Медиа, 2020. - 565 с. </w:t>
      </w:r>
    </w:p>
    <w:p w:rsidR="00606048" w:rsidRPr="00D806BC" w:rsidRDefault="00606048" w:rsidP="00B603B9">
      <w:pPr>
        <w:numPr>
          <w:ilvl w:val="0"/>
          <w:numId w:val="10"/>
        </w:numPr>
        <w:tabs>
          <w:tab w:val="left" w:pos="993"/>
          <w:tab w:val="left" w:pos="1134"/>
        </w:tabs>
        <w:ind w:left="0" w:firstLine="709"/>
        <w:jc w:val="both"/>
        <w:rPr>
          <w:szCs w:val="28"/>
        </w:rPr>
      </w:pPr>
      <w:proofErr w:type="spellStart"/>
      <w:r w:rsidRPr="00D806BC">
        <w:rPr>
          <w:szCs w:val="28"/>
        </w:rPr>
        <w:t>Мотожанец</w:t>
      </w:r>
      <w:proofErr w:type="spellEnd"/>
      <w:r w:rsidRPr="00D806BC">
        <w:rPr>
          <w:szCs w:val="28"/>
        </w:rPr>
        <w:t xml:space="preserve">, А. А. </w:t>
      </w:r>
      <w:r w:rsidRPr="00D806BC">
        <w:rPr>
          <w:szCs w:val="28"/>
          <w:lang w:val="en-US"/>
        </w:rPr>
        <w:t>Focus</w:t>
      </w:r>
      <w:r w:rsidRPr="00D806BC">
        <w:rPr>
          <w:szCs w:val="28"/>
        </w:rPr>
        <w:t xml:space="preserve"> </w:t>
      </w:r>
      <w:r w:rsidRPr="00D806BC">
        <w:rPr>
          <w:szCs w:val="28"/>
          <w:lang w:val="en-US"/>
        </w:rPr>
        <w:t>on</w:t>
      </w:r>
      <w:r w:rsidRPr="00D806BC">
        <w:rPr>
          <w:szCs w:val="28"/>
        </w:rPr>
        <w:t xml:space="preserve"> </w:t>
      </w:r>
      <w:r w:rsidRPr="00D806BC">
        <w:rPr>
          <w:szCs w:val="28"/>
          <w:lang w:val="en-US"/>
        </w:rPr>
        <w:t>your</w:t>
      </w:r>
      <w:r w:rsidRPr="00D806BC">
        <w:rPr>
          <w:szCs w:val="28"/>
        </w:rPr>
        <w:t xml:space="preserve"> </w:t>
      </w:r>
      <w:r w:rsidRPr="00D806BC">
        <w:rPr>
          <w:szCs w:val="28"/>
          <w:lang w:val="en-US"/>
        </w:rPr>
        <w:t>Master</w:t>
      </w:r>
      <w:r w:rsidRPr="00D806BC">
        <w:rPr>
          <w:szCs w:val="28"/>
        </w:rPr>
        <w:t xml:space="preserve"> </w:t>
      </w:r>
      <w:r w:rsidRPr="00D806BC">
        <w:rPr>
          <w:szCs w:val="28"/>
          <w:lang w:val="en-US"/>
        </w:rPr>
        <w:t>Studies</w:t>
      </w:r>
      <w:r w:rsidRPr="00D806BC">
        <w:rPr>
          <w:szCs w:val="28"/>
        </w:rPr>
        <w:t xml:space="preserve"> </w:t>
      </w:r>
      <w:r w:rsidRPr="00D806BC">
        <w:rPr>
          <w:szCs w:val="28"/>
          <w:lang w:val="en-US"/>
        </w:rPr>
        <w:t>in</w:t>
      </w:r>
      <w:r w:rsidRPr="00D806BC">
        <w:rPr>
          <w:szCs w:val="28"/>
        </w:rPr>
        <w:t xml:space="preserve"> </w:t>
      </w:r>
      <w:r w:rsidRPr="00D806BC">
        <w:rPr>
          <w:szCs w:val="28"/>
          <w:lang w:val="en-US"/>
        </w:rPr>
        <w:t>Economics</w:t>
      </w:r>
      <w:r w:rsidRPr="00D806BC">
        <w:rPr>
          <w:szCs w:val="28"/>
        </w:rPr>
        <w:t xml:space="preserve"> </w:t>
      </w:r>
      <w:r w:rsidRPr="00D806BC">
        <w:rPr>
          <w:szCs w:val="28"/>
          <w:lang w:val="en-US"/>
        </w:rPr>
        <w:t>and</w:t>
      </w:r>
      <w:r w:rsidRPr="00D806BC">
        <w:rPr>
          <w:szCs w:val="28"/>
        </w:rPr>
        <w:t xml:space="preserve"> </w:t>
      </w:r>
      <w:r w:rsidRPr="00D806BC">
        <w:rPr>
          <w:szCs w:val="28"/>
          <w:lang w:val="en-US"/>
        </w:rPr>
        <w:t>Management</w:t>
      </w:r>
      <w:r w:rsidRPr="00D806BC">
        <w:rPr>
          <w:szCs w:val="28"/>
        </w:rPr>
        <w:t xml:space="preserve"> [Текст</w:t>
      </w:r>
      <w:proofErr w:type="gramStart"/>
      <w:r w:rsidRPr="00D806BC">
        <w:rPr>
          <w:szCs w:val="28"/>
        </w:rPr>
        <w:t>] :</w:t>
      </w:r>
      <w:proofErr w:type="gramEnd"/>
      <w:r w:rsidRPr="00D806BC">
        <w:rPr>
          <w:szCs w:val="28"/>
        </w:rPr>
        <w:t xml:space="preserve"> учебное пособие / А. А. </w:t>
      </w:r>
      <w:proofErr w:type="spellStart"/>
      <w:r w:rsidRPr="00D806BC">
        <w:rPr>
          <w:szCs w:val="28"/>
        </w:rPr>
        <w:t>Мотожанец</w:t>
      </w:r>
      <w:proofErr w:type="spellEnd"/>
      <w:r w:rsidRPr="00D806BC">
        <w:rPr>
          <w:szCs w:val="28"/>
        </w:rPr>
        <w:t>, А. Ю. Поленова ; Южный федеральный университет. – Ростов-на-</w:t>
      </w:r>
      <w:proofErr w:type="gramStart"/>
      <w:r w:rsidRPr="00D806BC">
        <w:rPr>
          <w:szCs w:val="28"/>
        </w:rPr>
        <w:t>Дону ;</w:t>
      </w:r>
      <w:proofErr w:type="gramEnd"/>
      <w:r w:rsidRPr="00D806BC">
        <w:rPr>
          <w:szCs w:val="28"/>
        </w:rPr>
        <w:t xml:space="preserve"> Таганрог : Издательство Южного федерального университета, 2018. – 136 с. </w:t>
      </w:r>
    </w:p>
    <w:p w:rsidR="00606048" w:rsidRPr="00D806BC" w:rsidRDefault="00606048" w:rsidP="00B603B9">
      <w:pPr>
        <w:numPr>
          <w:ilvl w:val="0"/>
          <w:numId w:val="10"/>
        </w:numPr>
        <w:tabs>
          <w:tab w:val="left" w:pos="993"/>
          <w:tab w:val="left" w:pos="1134"/>
          <w:tab w:val="left" w:pos="1400"/>
        </w:tabs>
        <w:ind w:left="0" w:firstLine="709"/>
        <w:jc w:val="both"/>
        <w:rPr>
          <w:szCs w:val="28"/>
        </w:rPr>
      </w:pPr>
      <w:r w:rsidRPr="00D806BC">
        <w:rPr>
          <w:szCs w:val="28"/>
        </w:rPr>
        <w:t>Румянцева, З.П. Общее управление организацией. Теория и практика: учеб. для вузов / З.П. Румянцева. - М.: ИНФРА-М, 2021. - 304 с.</w:t>
      </w:r>
    </w:p>
    <w:p w:rsidR="00606048" w:rsidRDefault="00606048" w:rsidP="00B603B9">
      <w:pPr>
        <w:numPr>
          <w:ilvl w:val="0"/>
          <w:numId w:val="10"/>
        </w:numPr>
        <w:tabs>
          <w:tab w:val="left" w:pos="993"/>
          <w:tab w:val="left" w:pos="1134"/>
          <w:tab w:val="left" w:pos="1386"/>
        </w:tabs>
        <w:ind w:left="0" w:firstLine="709"/>
        <w:jc w:val="both"/>
        <w:rPr>
          <w:szCs w:val="28"/>
        </w:rPr>
      </w:pPr>
      <w:r w:rsidRPr="003A27C0">
        <w:rPr>
          <w:szCs w:val="28"/>
        </w:rPr>
        <w:t xml:space="preserve">Тележников, В.И. </w:t>
      </w:r>
      <w:proofErr w:type="gramStart"/>
      <w:r w:rsidRPr="003A27C0">
        <w:rPr>
          <w:szCs w:val="28"/>
        </w:rPr>
        <w:t>Менеджмент :</w:t>
      </w:r>
      <w:proofErr w:type="gramEnd"/>
      <w:r w:rsidRPr="003A27C0">
        <w:rPr>
          <w:szCs w:val="28"/>
        </w:rPr>
        <w:t xml:space="preserve">  учеб. д</w:t>
      </w:r>
      <w:r>
        <w:rPr>
          <w:szCs w:val="28"/>
        </w:rPr>
        <w:t xml:space="preserve">ля вузов /  В.И. Тележников. - </w:t>
      </w:r>
      <w:proofErr w:type="gramStart"/>
      <w:r>
        <w:rPr>
          <w:szCs w:val="28"/>
        </w:rPr>
        <w:t>Минск :</w:t>
      </w:r>
      <w:proofErr w:type="gramEnd"/>
      <w:r>
        <w:rPr>
          <w:szCs w:val="28"/>
        </w:rPr>
        <w:t xml:space="preserve"> БГЭУ, 2016. - </w:t>
      </w:r>
      <w:r w:rsidRPr="003A27C0">
        <w:rPr>
          <w:szCs w:val="28"/>
        </w:rPr>
        <w:t>508 с.</w:t>
      </w:r>
    </w:p>
    <w:p w:rsidR="00606048" w:rsidRDefault="00606048" w:rsidP="00B603B9">
      <w:pPr>
        <w:numPr>
          <w:ilvl w:val="0"/>
          <w:numId w:val="10"/>
        </w:numPr>
        <w:tabs>
          <w:tab w:val="left" w:pos="993"/>
          <w:tab w:val="left" w:pos="1134"/>
          <w:tab w:val="left" w:pos="1386"/>
        </w:tabs>
        <w:ind w:left="0" w:firstLine="709"/>
        <w:jc w:val="both"/>
        <w:rPr>
          <w:szCs w:val="28"/>
        </w:rPr>
      </w:pPr>
      <w:r w:rsidRPr="00001B43">
        <w:rPr>
          <w:szCs w:val="28"/>
        </w:rPr>
        <w:lastRenderedPageBreak/>
        <w:t>Тележников, В.И.</w:t>
      </w:r>
      <w:r w:rsidRPr="002759E5">
        <w:rPr>
          <w:szCs w:val="28"/>
        </w:rPr>
        <w:t xml:space="preserve"> </w:t>
      </w:r>
      <w:r w:rsidRPr="00001B43">
        <w:rPr>
          <w:szCs w:val="28"/>
        </w:rPr>
        <w:t xml:space="preserve">Операционный менеджмент: </w:t>
      </w:r>
      <w:proofErr w:type="spellStart"/>
      <w:proofErr w:type="gramStart"/>
      <w:r w:rsidRPr="00001B43">
        <w:rPr>
          <w:szCs w:val="28"/>
        </w:rPr>
        <w:t>учеб.пособие</w:t>
      </w:r>
      <w:proofErr w:type="spellEnd"/>
      <w:proofErr w:type="gramEnd"/>
      <w:r w:rsidRPr="00001B43">
        <w:rPr>
          <w:szCs w:val="28"/>
        </w:rPr>
        <w:t xml:space="preserve"> / В.И. Тележников, Т.П. Тихоненко, Н.Г. </w:t>
      </w:r>
      <w:proofErr w:type="spellStart"/>
      <w:r w:rsidRPr="00001B43">
        <w:rPr>
          <w:szCs w:val="28"/>
        </w:rPr>
        <w:t>Шебеко</w:t>
      </w:r>
      <w:proofErr w:type="spellEnd"/>
      <w:r w:rsidRPr="00001B43">
        <w:rPr>
          <w:szCs w:val="28"/>
        </w:rPr>
        <w:t xml:space="preserve">, Т.Л. </w:t>
      </w:r>
      <w:proofErr w:type="spellStart"/>
      <w:r w:rsidRPr="00001B43">
        <w:rPr>
          <w:szCs w:val="28"/>
        </w:rPr>
        <w:t>Бородко</w:t>
      </w:r>
      <w:proofErr w:type="spellEnd"/>
      <w:r w:rsidRPr="00001B43">
        <w:rPr>
          <w:szCs w:val="28"/>
        </w:rPr>
        <w:t xml:space="preserve">; под ред. В.И. </w:t>
      </w:r>
      <w:proofErr w:type="spellStart"/>
      <w:r w:rsidRPr="00001B43">
        <w:rPr>
          <w:szCs w:val="28"/>
        </w:rPr>
        <w:t>Тележникова</w:t>
      </w:r>
      <w:proofErr w:type="spellEnd"/>
      <w:r w:rsidRPr="00001B43">
        <w:rPr>
          <w:szCs w:val="28"/>
        </w:rPr>
        <w:t>. – Минск: «</w:t>
      </w:r>
      <w:proofErr w:type="spellStart"/>
      <w:r w:rsidRPr="00001B43">
        <w:rPr>
          <w:szCs w:val="28"/>
        </w:rPr>
        <w:t>Мисанта</w:t>
      </w:r>
      <w:proofErr w:type="spellEnd"/>
      <w:r w:rsidRPr="00001B43">
        <w:rPr>
          <w:szCs w:val="28"/>
        </w:rPr>
        <w:t>», 2014.</w:t>
      </w:r>
    </w:p>
    <w:sectPr w:rsidR="00606048" w:rsidSect="00876538">
      <w:footerReference w:type="default" r:id="rId8"/>
      <w:pgSz w:w="11907" w:h="16840" w:code="9"/>
      <w:pgMar w:top="1134" w:right="567" w:bottom="1134" w:left="1701" w:header="709"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B30" w:rsidRDefault="00D55B30" w:rsidP="00876538">
      <w:r>
        <w:separator/>
      </w:r>
    </w:p>
  </w:endnote>
  <w:endnote w:type="continuationSeparator" w:id="0">
    <w:p w:rsidR="00D55B30" w:rsidRDefault="00D55B30" w:rsidP="0087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Timer">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538" w:rsidRPr="00876538" w:rsidRDefault="00876538">
    <w:pPr>
      <w:pStyle w:val="af1"/>
      <w:jc w:val="center"/>
      <w:rPr>
        <w:sz w:val="20"/>
      </w:rPr>
    </w:pPr>
    <w:r w:rsidRPr="00876538">
      <w:rPr>
        <w:sz w:val="20"/>
      </w:rPr>
      <w:fldChar w:fldCharType="begin"/>
    </w:r>
    <w:r w:rsidRPr="00876538">
      <w:rPr>
        <w:sz w:val="20"/>
      </w:rPr>
      <w:instrText>PAGE   \* MERGEFORMAT</w:instrText>
    </w:r>
    <w:r w:rsidRPr="00876538">
      <w:rPr>
        <w:sz w:val="20"/>
      </w:rPr>
      <w:fldChar w:fldCharType="separate"/>
    </w:r>
    <w:r w:rsidR="00EB3043">
      <w:rPr>
        <w:noProof/>
        <w:sz w:val="20"/>
      </w:rPr>
      <w:t>13</w:t>
    </w:r>
    <w:r w:rsidRPr="00876538">
      <w:rPr>
        <w:sz w:val="20"/>
      </w:rPr>
      <w:fldChar w:fldCharType="end"/>
    </w:r>
  </w:p>
  <w:p w:rsidR="00876538" w:rsidRDefault="00876538">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B30" w:rsidRDefault="00D55B30" w:rsidP="00876538">
      <w:r>
        <w:separator/>
      </w:r>
    </w:p>
  </w:footnote>
  <w:footnote w:type="continuationSeparator" w:id="0">
    <w:p w:rsidR="00D55B30" w:rsidRDefault="00D55B30" w:rsidP="008765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ACA"/>
    <w:multiLevelType w:val="hybridMultilevel"/>
    <w:tmpl w:val="DC0A0A06"/>
    <w:lvl w:ilvl="0" w:tplc="3A18F2CC">
      <w:start w:val="1"/>
      <w:numFmt w:val="decimal"/>
      <w:lvlText w:val="%1"/>
      <w:lvlJc w:val="left"/>
      <w:pPr>
        <w:ind w:left="121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EA97724"/>
    <w:multiLevelType w:val="hybridMultilevel"/>
    <w:tmpl w:val="A5485C4A"/>
    <w:lvl w:ilvl="0" w:tplc="07D868AE">
      <w:start w:val="1"/>
      <w:numFmt w:val="decimal"/>
      <w:lvlText w:val="%1."/>
      <w:lvlJc w:val="left"/>
      <w:pPr>
        <w:tabs>
          <w:tab w:val="num" w:pos="1080"/>
        </w:tabs>
        <w:ind w:left="1080" w:hanging="360"/>
      </w:pPr>
      <w:rPr>
        <w:rFonts w:hint="default"/>
        <w:b w:val="0"/>
        <w:i w:val="0"/>
        <w:sz w:val="28"/>
        <w:szCs w:val="28"/>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2" w15:restartNumberingAfterBreak="0">
    <w:nsid w:val="2A1A6E16"/>
    <w:multiLevelType w:val="hybridMultilevel"/>
    <w:tmpl w:val="3E74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B8F4EB4"/>
    <w:multiLevelType w:val="hybridMultilevel"/>
    <w:tmpl w:val="0C4AD576"/>
    <w:lvl w:ilvl="0" w:tplc="75665A40">
      <w:start w:val="1"/>
      <w:numFmt w:val="decimal"/>
      <w:lvlText w:val="%1."/>
      <w:lvlJc w:val="left"/>
      <w:pPr>
        <w:tabs>
          <w:tab w:val="num" w:pos="0"/>
        </w:tabs>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AF91C06"/>
    <w:multiLevelType w:val="hybridMultilevel"/>
    <w:tmpl w:val="482650EA"/>
    <w:lvl w:ilvl="0" w:tplc="75665A40">
      <w:start w:val="1"/>
      <w:numFmt w:val="decimal"/>
      <w:lvlText w:val="%1."/>
      <w:lvlJc w:val="left"/>
      <w:pPr>
        <w:tabs>
          <w:tab w:val="num" w:pos="0"/>
        </w:tabs>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54B0F9F"/>
    <w:multiLevelType w:val="hybridMultilevel"/>
    <w:tmpl w:val="6348537E"/>
    <w:lvl w:ilvl="0" w:tplc="0419000F">
      <w:start w:val="1"/>
      <w:numFmt w:val="decimal"/>
      <w:lvlText w:val="%1."/>
      <w:lvlJc w:val="left"/>
      <w:pPr>
        <w:tabs>
          <w:tab w:val="num" w:pos="1211"/>
        </w:tabs>
        <w:ind w:left="1211" w:hanging="360"/>
      </w:pPr>
    </w:lvl>
    <w:lvl w:ilvl="1" w:tplc="0419000F">
      <w:start w:val="1"/>
      <w:numFmt w:val="decimal"/>
      <w:lvlText w:val="%2."/>
      <w:lvlJc w:val="left"/>
      <w:pPr>
        <w:tabs>
          <w:tab w:val="num" w:pos="1211"/>
        </w:tabs>
        <w:ind w:left="121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45CE45A0"/>
    <w:multiLevelType w:val="hybridMultilevel"/>
    <w:tmpl w:val="AFDAF12A"/>
    <w:lvl w:ilvl="0" w:tplc="E89C4DFC">
      <w:start w:val="1"/>
      <w:numFmt w:val="decimal"/>
      <w:lvlText w:val="%1."/>
      <w:lvlJc w:val="left"/>
      <w:pPr>
        <w:tabs>
          <w:tab w:val="num" w:pos="360"/>
        </w:tabs>
        <w:ind w:left="360" w:hanging="360"/>
      </w:pPr>
      <w:rPr>
        <w:b w:val="0"/>
        <w:i w:val="0"/>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7" w15:restartNumberingAfterBreak="0">
    <w:nsid w:val="48D674B3"/>
    <w:multiLevelType w:val="hybridMultilevel"/>
    <w:tmpl w:val="78BE6C16"/>
    <w:lvl w:ilvl="0" w:tplc="FFFFFFFF">
      <w:start w:val="1"/>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 w15:restartNumberingAfterBreak="0">
    <w:nsid w:val="622905B8"/>
    <w:multiLevelType w:val="hybridMultilevel"/>
    <w:tmpl w:val="4092B5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B1E775F"/>
    <w:multiLevelType w:val="hybridMultilevel"/>
    <w:tmpl w:val="A2CAA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D5C74A9"/>
    <w:multiLevelType w:val="hybridMultilevel"/>
    <w:tmpl w:val="A1B4F7B6"/>
    <w:lvl w:ilvl="0" w:tplc="7F0ED80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9"/>
  </w:num>
  <w:num w:numId="5">
    <w:abstractNumId w:val="10"/>
  </w:num>
  <w:num w:numId="6">
    <w:abstractNumId w:val="6"/>
  </w:num>
  <w:num w:numId="7">
    <w:abstractNumId w:val="4"/>
  </w:num>
  <w:num w:numId="8">
    <w:abstractNumId w:val="7"/>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4"/>
  <w:hyphenationZone w:val="142"/>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59"/>
    <w:rsid w:val="00021765"/>
    <w:rsid w:val="000363B1"/>
    <w:rsid w:val="00055AB2"/>
    <w:rsid w:val="0006697D"/>
    <w:rsid w:val="000A4197"/>
    <w:rsid w:val="000D17A0"/>
    <w:rsid w:val="00102AE9"/>
    <w:rsid w:val="00107E5C"/>
    <w:rsid w:val="00114579"/>
    <w:rsid w:val="00126846"/>
    <w:rsid w:val="00136EEB"/>
    <w:rsid w:val="00182AD9"/>
    <w:rsid w:val="00183376"/>
    <w:rsid w:val="00192A79"/>
    <w:rsid w:val="001A0841"/>
    <w:rsid w:val="001A69CB"/>
    <w:rsid w:val="001F1459"/>
    <w:rsid w:val="00230CD9"/>
    <w:rsid w:val="00240A6B"/>
    <w:rsid w:val="0026347B"/>
    <w:rsid w:val="002759E5"/>
    <w:rsid w:val="002A167F"/>
    <w:rsid w:val="002E166C"/>
    <w:rsid w:val="002E2FA7"/>
    <w:rsid w:val="0031420A"/>
    <w:rsid w:val="00331CED"/>
    <w:rsid w:val="00337CD7"/>
    <w:rsid w:val="00351F38"/>
    <w:rsid w:val="00357E4C"/>
    <w:rsid w:val="00363987"/>
    <w:rsid w:val="00390CAB"/>
    <w:rsid w:val="003A3AB9"/>
    <w:rsid w:val="003A7844"/>
    <w:rsid w:val="003E3172"/>
    <w:rsid w:val="003F3148"/>
    <w:rsid w:val="00404CAE"/>
    <w:rsid w:val="00404E7E"/>
    <w:rsid w:val="00411375"/>
    <w:rsid w:val="00425ED6"/>
    <w:rsid w:val="00440AD0"/>
    <w:rsid w:val="00446CCF"/>
    <w:rsid w:val="00450C61"/>
    <w:rsid w:val="00487C16"/>
    <w:rsid w:val="004B2816"/>
    <w:rsid w:val="004C04E6"/>
    <w:rsid w:val="004D4866"/>
    <w:rsid w:val="004D4C2A"/>
    <w:rsid w:val="004E5696"/>
    <w:rsid w:val="005637FA"/>
    <w:rsid w:val="00596384"/>
    <w:rsid w:val="00597E4D"/>
    <w:rsid w:val="005F0D72"/>
    <w:rsid w:val="005F2B0E"/>
    <w:rsid w:val="00606048"/>
    <w:rsid w:val="00607D1C"/>
    <w:rsid w:val="006167B7"/>
    <w:rsid w:val="006349B9"/>
    <w:rsid w:val="006376BB"/>
    <w:rsid w:val="0065468C"/>
    <w:rsid w:val="00660AD3"/>
    <w:rsid w:val="006806A8"/>
    <w:rsid w:val="00685E0E"/>
    <w:rsid w:val="00690B46"/>
    <w:rsid w:val="006E1254"/>
    <w:rsid w:val="006E1C18"/>
    <w:rsid w:val="006E36D6"/>
    <w:rsid w:val="006F6263"/>
    <w:rsid w:val="00704486"/>
    <w:rsid w:val="00727B94"/>
    <w:rsid w:val="0073464F"/>
    <w:rsid w:val="00736533"/>
    <w:rsid w:val="007437C1"/>
    <w:rsid w:val="00762E67"/>
    <w:rsid w:val="007E5FE1"/>
    <w:rsid w:val="00812458"/>
    <w:rsid w:val="0081260D"/>
    <w:rsid w:val="008250AA"/>
    <w:rsid w:val="00826157"/>
    <w:rsid w:val="00854AF8"/>
    <w:rsid w:val="008673D1"/>
    <w:rsid w:val="00872620"/>
    <w:rsid w:val="0087302B"/>
    <w:rsid w:val="00876538"/>
    <w:rsid w:val="0088126C"/>
    <w:rsid w:val="00883750"/>
    <w:rsid w:val="00887F0D"/>
    <w:rsid w:val="008916A9"/>
    <w:rsid w:val="008B4D15"/>
    <w:rsid w:val="008D24EC"/>
    <w:rsid w:val="0090178B"/>
    <w:rsid w:val="00914EB7"/>
    <w:rsid w:val="0092355D"/>
    <w:rsid w:val="009440E0"/>
    <w:rsid w:val="00944FD5"/>
    <w:rsid w:val="009465D3"/>
    <w:rsid w:val="00952F14"/>
    <w:rsid w:val="0095617B"/>
    <w:rsid w:val="00985B23"/>
    <w:rsid w:val="00991529"/>
    <w:rsid w:val="00992453"/>
    <w:rsid w:val="009A5D23"/>
    <w:rsid w:val="009B1243"/>
    <w:rsid w:val="009F0357"/>
    <w:rsid w:val="009F7E98"/>
    <w:rsid w:val="00A261F1"/>
    <w:rsid w:val="00A5699D"/>
    <w:rsid w:val="00A71C48"/>
    <w:rsid w:val="00A95004"/>
    <w:rsid w:val="00AD23E7"/>
    <w:rsid w:val="00B07468"/>
    <w:rsid w:val="00B07FE4"/>
    <w:rsid w:val="00B166D0"/>
    <w:rsid w:val="00B27FA6"/>
    <w:rsid w:val="00B3294B"/>
    <w:rsid w:val="00B56785"/>
    <w:rsid w:val="00B603B9"/>
    <w:rsid w:val="00B654C8"/>
    <w:rsid w:val="00B87F59"/>
    <w:rsid w:val="00BB1F71"/>
    <w:rsid w:val="00BB477D"/>
    <w:rsid w:val="00BC2E6B"/>
    <w:rsid w:val="00BC75D5"/>
    <w:rsid w:val="00BE7600"/>
    <w:rsid w:val="00BF461B"/>
    <w:rsid w:val="00C17D20"/>
    <w:rsid w:val="00C53221"/>
    <w:rsid w:val="00C662BD"/>
    <w:rsid w:val="00C7195D"/>
    <w:rsid w:val="00C775F1"/>
    <w:rsid w:val="00C85465"/>
    <w:rsid w:val="00CC7B28"/>
    <w:rsid w:val="00CD314B"/>
    <w:rsid w:val="00CF2F37"/>
    <w:rsid w:val="00D05890"/>
    <w:rsid w:val="00D13E63"/>
    <w:rsid w:val="00D4086E"/>
    <w:rsid w:val="00D45105"/>
    <w:rsid w:val="00D511ED"/>
    <w:rsid w:val="00D53538"/>
    <w:rsid w:val="00D54A7A"/>
    <w:rsid w:val="00D55B30"/>
    <w:rsid w:val="00D806BC"/>
    <w:rsid w:val="00D95A92"/>
    <w:rsid w:val="00DA6763"/>
    <w:rsid w:val="00DB0FE1"/>
    <w:rsid w:val="00DB2502"/>
    <w:rsid w:val="00DB63B6"/>
    <w:rsid w:val="00DB75FB"/>
    <w:rsid w:val="00DB7C32"/>
    <w:rsid w:val="00E15528"/>
    <w:rsid w:val="00E84542"/>
    <w:rsid w:val="00E85538"/>
    <w:rsid w:val="00E906D4"/>
    <w:rsid w:val="00E90C0D"/>
    <w:rsid w:val="00EB3043"/>
    <w:rsid w:val="00EB3044"/>
    <w:rsid w:val="00EB3CD9"/>
    <w:rsid w:val="00EC3D08"/>
    <w:rsid w:val="00EC5069"/>
    <w:rsid w:val="00EF0991"/>
    <w:rsid w:val="00F05B13"/>
    <w:rsid w:val="00F07EC1"/>
    <w:rsid w:val="00F237D6"/>
    <w:rsid w:val="00F357EC"/>
    <w:rsid w:val="00F43D64"/>
    <w:rsid w:val="00F53D0A"/>
    <w:rsid w:val="00F637FE"/>
    <w:rsid w:val="00F80366"/>
    <w:rsid w:val="00F908E5"/>
    <w:rsid w:val="00F97773"/>
    <w:rsid w:val="00F97B51"/>
    <w:rsid w:val="00FB10D8"/>
    <w:rsid w:val="00FC4C2E"/>
    <w:rsid w:val="00FD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F48BB"/>
  <w15:chartTrackingRefBased/>
  <w15:docId w15:val="{1C81C1C1-4368-49BF-BD32-F14975BB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459"/>
    <w:rPr>
      <w:sz w:val="28"/>
    </w:rPr>
  </w:style>
  <w:style w:type="paragraph" w:styleId="1">
    <w:name w:val="heading 1"/>
    <w:basedOn w:val="a"/>
    <w:next w:val="a"/>
    <w:link w:val="10"/>
    <w:uiPriority w:val="99"/>
    <w:qFormat/>
    <w:rsid w:val="00B654C8"/>
    <w:pPr>
      <w:keepNext/>
      <w:spacing w:before="240" w:after="60"/>
      <w:outlineLvl w:val="0"/>
    </w:pPr>
    <w:rPr>
      <w:rFonts w:ascii="Cambria" w:hAnsi="Cambria"/>
      <w:b/>
      <w:bCs/>
      <w:kern w:val="32"/>
      <w:sz w:val="32"/>
      <w:szCs w:val="32"/>
    </w:rPr>
  </w:style>
  <w:style w:type="paragraph" w:styleId="6">
    <w:name w:val="heading 6"/>
    <w:basedOn w:val="a"/>
    <w:next w:val="a"/>
    <w:qFormat/>
    <w:rsid w:val="00B07468"/>
    <w:pPr>
      <w:spacing w:before="240" w:after="60"/>
      <w:outlineLvl w:val="5"/>
    </w:pPr>
    <w:rPr>
      <w:b/>
      <w:bCs/>
      <w:sz w:val="22"/>
      <w:szCs w:val="22"/>
    </w:rPr>
  </w:style>
  <w:style w:type="paragraph" w:styleId="8">
    <w:name w:val="heading 8"/>
    <w:basedOn w:val="a"/>
    <w:next w:val="a"/>
    <w:qFormat/>
    <w:rsid w:val="001F1459"/>
    <w:pPr>
      <w:keepNext/>
      <w:spacing w:before="120" w:after="120" w:line="360" w:lineRule="auto"/>
      <w:ind w:left="357" w:firstLine="340"/>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rsid w:val="001F1459"/>
    <w:pPr>
      <w:spacing w:line="288" w:lineRule="auto"/>
      <w:jc w:val="center"/>
    </w:pPr>
    <w:rPr>
      <w:b/>
      <w:bCs/>
    </w:rPr>
  </w:style>
  <w:style w:type="paragraph" w:styleId="3">
    <w:name w:val="Body Text 3"/>
    <w:basedOn w:val="a"/>
    <w:rsid w:val="001F1459"/>
    <w:rPr>
      <w:sz w:val="24"/>
    </w:rPr>
  </w:style>
  <w:style w:type="paragraph" w:styleId="30">
    <w:name w:val="Body Text Indent 3"/>
    <w:basedOn w:val="a"/>
    <w:rsid w:val="001F1459"/>
    <w:pPr>
      <w:spacing w:before="240"/>
      <w:ind w:firstLine="700"/>
      <w:jc w:val="both"/>
    </w:pPr>
  </w:style>
  <w:style w:type="paragraph" w:styleId="a5">
    <w:name w:val="Body Text"/>
    <w:basedOn w:val="a"/>
    <w:rsid w:val="001F1459"/>
    <w:pPr>
      <w:spacing w:after="120"/>
    </w:pPr>
    <w:rPr>
      <w:sz w:val="24"/>
      <w:szCs w:val="24"/>
      <w:lang w:eastAsia="be-BY"/>
    </w:rPr>
  </w:style>
  <w:style w:type="paragraph" w:styleId="a6">
    <w:name w:val="Body Text Indent"/>
    <w:basedOn w:val="a"/>
    <w:rsid w:val="001F1459"/>
    <w:pPr>
      <w:spacing w:line="264" w:lineRule="auto"/>
      <w:ind w:right="58" w:firstLine="708"/>
    </w:pPr>
    <w:rPr>
      <w:sz w:val="24"/>
      <w:szCs w:val="24"/>
      <w:lang w:eastAsia="be-BY"/>
    </w:rPr>
  </w:style>
  <w:style w:type="paragraph" w:styleId="2">
    <w:name w:val="Body Text Indent 2"/>
    <w:basedOn w:val="a"/>
    <w:rsid w:val="00B07468"/>
    <w:pPr>
      <w:spacing w:after="120" w:line="480" w:lineRule="auto"/>
      <w:ind w:left="283"/>
    </w:pPr>
    <w:rPr>
      <w:sz w:val="24"/>
      <w:szCs w:val="24"/>
    </w:rPr>
  </w:style>
  <w:style w:type="character" w:customStyle="1" w:styleId="FontStyle13">
    <w:name w:val="Font Style13"/>
    <w:rsid w:val="00D05890"/>
    <w:rPr>
      <w:rFonts w:ascii="Times New Roman" w:hAnsi="Times New Roman" w:cs="Times New Roman"/>
      <w:spacing w:val="10"/>
      <w:sz w:val="24"/>
      <w:szCs w:val="24"/>
    </w:rPr>
  </w:style>
  <w:style w:type="paragraph" w:customStyle="1" w:styleId="Style3">
    <w:name w:val="Style3"/>
    <w:basedOn w:val="a"/>
    <w:rsid w:val="001A69CB"/>
    <w:pPr>
      <w:widowControl w:val="0"/>
      <w:autoSpaceDE w:val="0"/>
      <w:autoSpaceDN w:val="0"/>
      <w:adjustRightInd w:val="0"/>
      <w:spacing w:line="276" w:lineRule="exact"/>
      <w:ind w:firstLine="538"/>
      <w:jc w:val="both"/>
    </w:pPr>
    <w:rPr>
      <w:sz w:val="24"/>
      <w:szCs w:val="24"/>
    </w:rPr>
  </w:style>
  <w:style w:type="paragraph" w:customStyle="1" w:styleId="11">
    <w:name w:val="Обычный1"/>
    <w:rsid w:val="001A69CB"/>
    <w:rPr>
      <w:rFonts w:ascii="MS Sans Serif" w:hAnsi="MS Sans Serif"/>
      <w:lang w:val="en-US"/>
    </w:rPr>
  </w:style>
  <w:style w:type="table" w:styleId="a7">
    <w:name w:val="Table Grid"/>
    <w:basedOn w:val="a1"/>
    <w:rsid w:val="001A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Стиль1"/>
    <w:basedOn w:val="a"/>
    <w:uiPriority w:val="99"/>
    <w:rsid w:val="009A5D23"/>
    <w:pPr>
      <w:spacing w:line="240" w:lineRule="exact"/>
      <w:ind w:firstLine="284"/>
      <w:jc w:val="both"/>
    </w:pPr>
    <w:rPr>
      <w:sz w:val="22"/>
    </w:rPr>
  </w:style>
  <w:style w:type="character" w:customStyle="1" w:styleId="a4">
    <w:name w:val="Название Знак"/>
    <w:link w:val="a3"/>
    <w:locked/>
    <w:rsid w:val="009A5D23"/>
    <w:rPr>
      <w:b/>
      <w:bCs/>
      <w:sz w:val="28"/>
      <w:lang w:val="ru-RU" w:eastAsia="ru-RU" w:bidi="ar-SA"/>
    </w:rPr>
  </w:style>
  <w:style w:type="paragraph" w:customStyle="1" w:styleId="13">
    <w:name w:val="Абзац списка1"/>
    <w:basedOn w:val="a"/>
    <w:rsid w:val="009A5D23"/>
    <w:pPr>
      <w:spacing w:after="200" w:line="276" w:lineRule="auto"/>
      <w:ind w:left="720"/>
      <w:contextualSpacing/>
    </w:pPr>
    <w:rPr>
      <w:rFonts w:ascii="Calibri" w:hAnsi="Calibri"/>
      <w:sz w:val="22"/>
      <w:szCs w:val="22"/>
    </w:rPr>
  </w:style>
  <w:style w:type="character" w:customStyle="1" w:styleId="14">
    <w:name w:val="Текст Знак1"/>
    <w:link w:val="a8"/>
    <w:locked/>
    <w:rsid w:val="009A5D23"/>
    <w:rPr>
      <w:rFonts w:ascii="Courier New" w:hAnsi="Courier New"/>
      <w:lang w:bidi="ar-SA"/>
    </w:rPr>
  </w:style>
  <w:style w:type="paragraph" w:styleId="a8">
    <w:name w:val="Plain Text"/>
    <w:basedOn w:val="a"/>
    <w:link w:val="14"/>
    <w:rsid w:val="009A5D23"/>
    <w:rPr>
      <w:rFonts w:ascii="Courier New" w:hAnsi="Courier New"/>
      <w:sz w:val="20"/>
      <w:lang w:val="x-none" w:eastAsia="x-none"/>
    </w:rPr>
  </w:style>
  <w:style w:type="character" w:customStyle="1" w:styleId="FontStyle21">
    <w:name w:val="Font Style21"/>
    <w:rsid w:val="009A5D23"/>
    <w:rPr>
      <w:rFonts w:ascii="Times New Roman" w:hAnsi="Times New Roman"/>
      <w:sz w:val="20"/>
    </w:rPr>
  </w:style>
  <w:style w:type="character" w:customStyle="1" w:styleId="a9">
    <w:name w:val="Текст Знак"/>
    <w:rsid w:val="00F05B13"/>
    <w:rPr>
      <w:rFonts w:ascii="Courier New" w:hAnsi="Courier New"/>
      <w:lang w:val="ru-RU" w:eastAsia="ru-RU" w:bidi="ar-SA"/>
    </w:rPr>
  </w:style>
  <w:style w:type="paragraph" w:customStyle="1" w:styleId="FR2">
    <w:name w:val="FR2"/>
    <w:rsid w:val="00F05B13"/>
    <w:pPr>
      <w:widowControl w:val="0"/>
    </w:pPr>
    <w:rPr>
      <w:rFonts w:ascii="Arial" w:hAnsi="Arial"/>
      <w:sz w:val="16"/>
    </w:rPr>
  </w:style>
  <w:style w:type="paragraph" w:customStyle="1" w:styleId="31">
    <w:name w:val="Заголов3"/>
    <w:basedOn w:val="a"/>
    <w:rsid w:val="00F05B13"/>
    <w:pPr>
      <w:widowControl w:val="0"/>
      <w:jc w:val="center"/>
    </w:pPr>
    <w:rPr>
      <w:rFonts w:ascii="a_Timer" w:hAnsi="a_Timer"/>
      <w:sz w:val="24"/>
      <w:lang w:val="en-US"/>
    </w:rPr>
  </w:style>
  <w:style w:type="character" w:customStyle="1" w:styleId="10">
    <w:name w:val="Заголовок 1 Знак"/>
    <w:link w:val="1"/>
    <w:uiPriority w:val="99"/>
    <w:rsid w:val="00B654C8"/>
    <w:rPr>
      <w:rFonts w:ascii="Cambria" w:hAnsi="Cambria"/>
      <w:b/>
      <w:bCs/>
      <w:kern w:val="32"/>
      <w:sz w:val="32"/>
      <w:szCs w:val="32"/>
    </w:rPr>
  </w:style>
  <w:style w:type="paragraph" w:customStyle="1" w:styleId="aa">
    <w:name w:val="ОСН ТЕКСТ"/>
    <w:basedOn w:val="a"/>
    <w:autoRedefine/>
    <w:rsid w:val="00363987"/>
    <w:pPr>
      <w:widowControl w:val="0"/>
      <w:ind w:right="-57" w:firstLine="709"/>
      <w:jc w:val="both"/>
    </w:pPr>
    <w:rPr>
      <w:spacing w:val="-4"/>
      <w:szCs w:val="28"/>
    </w:rPr>
  </w:style>
  <w:style w:type="paragraph" w:customStyle="1" w:styleId="Style2">
    <w:name w:val="Style2"/>
    <w:basedOn w:val="a"/>
    <w:rsid w:val="00854AF8"/>
    <w:pPr>
      <w:widowControl w:val="0"/>
      <w:autoSpaceDE w:val="0"/>
      <w:autoSpaceDN w:val="0"/>
      <w:adjustRightInd w:val="0"/>
    </w:pPr>
    <w:rPr>
      <w:sz w:val="24"/>
      <w:szCs w:val="24"/>
    </w:rPr>
  </w:style>
  <w:style w:type="character" w:customStyle="1" w:styleId="FontStyle11">
    <w:name w:val="Font Style11"/>
    <w:rsid w:val="00854AF8"/>
    <w:rPr>
      <w:rFonts w:ascii="Times New Roman" w:hAnsi="Times New Roman" w:cs="Times New Roman"/>
      <w:b/>
      <w:bCs/>
      <w:spacing w:val="-10"/>
      <w:sz w:val="26"/>
      <w:szCs w:val="26"/>
    </w:rPr>
  </w:style>
  <w:style w:type="paragraph" w:styleId="ab">
    <w:name w:val="No Spacing"/>
    <w:uiPriority w:val="99"/>
    <w:qFormat/>
    <w:rsid w:val="00991529"/>
    <w:pPr>
      <w:jc w:val="both"/>
    </w:pPr>
    <w:rPr>
      <w:sz w:val="28"/>
      <w:szCs w:val="22"/>
      <w:lang w:eastAsia="en-US"/>
    </w:rPr>
  </w:style>
  <w:style w:type="paragraph" w:customStyle="1" w:styleId="15">
    <w:name w:val="Без интервала1"/>
    <w:uiPriority w:val="99"/>
    <w:rsid w:val="002E166C"/>
    <w:pPr>
      <w:jc w:val="both"/>
    </w:pPr>
    <w:rPr>
      <w:sz w:val="28"/>
      <w:szCs w:val="22"/>
      <w:lang w:eastAsia="en-US"/>
    </w:rPr>
  </w:style>
  <w:style w:type="character" w:styleId="ac">
    <w:name w:val="Strong"/>
    <w:uiPriority w:val="22"/>
    <w:qFormat/>
    <w:rsid w:val="002E166C"/>
    <w:rPr>
      <w:b/>
      <w:bCs/>
    </w:rPr>
  </w:style>
  <w:style w:type="paragraph" w:customStyle="1" w:styleId="ad">
    <w:name w:val="Обычный.Обычный"/>
    <w:uiPriority w:val="99"/>
    <w:rsid w:val="0006697D"/>
    <w:pPr>
      <w:widowControl w:val="0"/>
    </w:pPr>
  </w:style>
  <w:style w:type="paragraph" w:styleId="ae">
    <w:name w:val="List Paragraph"/>
    <w:basedOn w:val="a"/>
    <w:uiPriority w:val="99"/>
    <w:qFormat/>
    <w:rsid w:val="0006697D"/>
    <w:pPr>
      <w:ind w:left="720"/>
      <w:contextualSpacing/>
    </w:pPr>
    <w:rPr>
      <w:sz w:val="20"/>
    </w:rPr>
  </w:style>
  <w:style w:type="paragraph" w:customStyle="1" w:styleId="16">
    <w:name w:val="Нижний колонтитул1"/>
    <w:basedOn w:val="a"/>
    <w:uiPriority w:val="99"/>
    <w:rsid w:val="0006697D"/>
    <w:pPr>
      <w:spacing w:line="240" w:lineRule="exact"/>
      <w:ind w:firstLine="284"/>
      <w:jc w:val="both"/>
    </w:pPr>
    <w:rPr>
      <w:sz w:val="22"/>
    </w:rPr>
  </w:style>
  <w:style w:type="paragraph" w:customStyle="1" w:styleId="17">
    <w:name w:val="Абзац списка1"/>
    <w:basedOn w:val="a"/>
    <w:rsid w:val="00685E0E"/>
    <w:pPr>
      <w:spacing w:after="200" w:line="276" w:lineRule="auto"/>
      <w:ind w:left="720"/>
      <w:contextualSpacing/>
    </w:pPr>
    <w:rPr>
      <w:rFonts w:ascii="Calibri" w:hAnsi="Calibri"/>
      <w:sz w:val="22"/>
      <w:szCs w:val="22"/>
    </w:rPr>
  </w:style>
  <w:style w:type="paragraph" w:styleId="af">
    <w:name w:val="header"/>
    <w:basedOn w:val="a"/>
    <w:link w:val="af0"/>
    <w:rsid w:val="00876538"/>
    <w:pPr>
      <w:tabs>
        <w:tab w:val="center" w:pos="4677"/>
        <w:tab w:val="right" w:pos="9355"/>
      </w:tabs>
    </w:pPr>
  </w:style>
  <w:style w:type="character" w:customStyle="1" w:styleId="af0">
    <w:name w:val="Верхний колонтитул Знак"/>
    <w:link w:val="af"/>
    <w:rsid w:val="00876538"/>
    <w:rPr>
      <w:sz w:val="28"/>
    </w:rPr>
  </w:style>
  <w:style w:type="paragraph" w:styleId="af1">
    <w:name w:val="footer"/>
    <w:basedOn w:val="a"/>
    <w:link w:val="af2"/>
    <w:uiPriority w:val="99"/>
    <w:rsid w:val="00876538"/>
    <w:pPr>
      <w:tabs>
        <w:tab w:val="center" w:pos="4677"/>
        <w:tab w:val="right" w:pos="9355"/>
      </w:tabs>
    </w:pPr>
  </w:style>
  <w:style w:type="character" w:customStyle="1" w:styleId="af2">
    <w:name w:val="Нижний колонтитул Знак"/>
    <w:link w:val="af1"/>
    <w:uiPriority w:val="99"/>
    <w:rsid w:val="00876538"/>
    <w:rPr>
      <w:sz w:val="28"/>
    </w:rPr>
  </w:style>
  <w:style w:type="paragraph" w:styleId="af3">
    <w:name w:val="Balloon Text"/>
    <w:basedOn w:val="a"/>
    <w:link w:val="af4"/>
    <w:rsid w:val="00BC75D5"/>
    <w:rPr>
      <w:rFonts w:ascii="Tahoma" w:hAnsi="Tahoma" w:cs="Tahoma"/>
      <w:sz w:val="16"/>
      <w:szCs w:val="16"/>
    </w:rPr>
  </w:style>
  <w:style w:type="character" w:customStyle="1" w:styleId="af4">
    <w:name w:val="Текст выноски Знак"/>
    <w:link w:val="af3"/>
    <w:rsid w:val="00BC7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57BA4-CABC-4C35-B56E-1206309D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3192</Words>
  <Characters>18195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СОДЕРЖАНИЕ УЧЕБНОГО МАТЕРИАЛА</vt:lpstr>
    </vt:vector>
  </TitlesOfParts>
  <Company>БТЭУ</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УЧЕБНОГО МАТЕРИАЛА</dc:title>
  <dc:subject/>
  <dc:creator>k510m01</dc:creator>
  <cp:keywords/>
  <cp:lastModifiedBy>k14m4</cp:lastModifiedBy>
  <cp:revision>9</cp:revision>
  <cp:lastPrinted>2023-01-05T06:01:00Z</cp:lastPrinted>
  <dcterms:created xsi:type="dcterms:W3CDTF">2022-12-19T12:03:00Z</dcterms:created>
  <dcterms:modified xsi:type="dcterms:W3CDTF">2024-03-01T08:13:00Z</dcterms:modified>
</cp:coreProperties>
</file>