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89" w:rsidRPr="00E42573" w:rsidRDefault="009D5289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Белорусский республиканский союз потребительских обществ</w:t>
      </w:r>
    </w:p>
    <w:p w:rsidR="009D5289" w:rsidRPr="00E42573" w:rsidRDefault="009D5289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9D5289" w:rsidRPr="00E42573" w:rsidRDefault="009D5289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«Белорусский торгово-экономический университет </w:t>
      </w:r>
    </w:p>
    <w:p w:rsidR="009D5289" w:rsidRPr="00E42573" w:rsidRDefault="009D5289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потребительской кооперации»</w:t>
      </w: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289" w:rsidRDefault="009D5289" w:rsidP="008B0434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00863" w:rsidRDefault="00900863" w:rsidP="008B0434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00863" w:rsidRDefault="00900863" w:rsidP="008B0434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00863" w:rsidRDefault="00900863" w:rsidP="008B0434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00863" w:rsidRDefault="00900863" w:rsidP="008B0434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00863" w:rsidRDefault="00900863" w:rsidP="008B0434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00863" w:rsidRPr="00E42573" w:rsidRDefault="00900863" w:rsidP="008B0434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3C" w:rsidRDefault="009D5289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Программа вступительны</w:t>
      </w:r>
      <w:r w:rsidR="006F6C3C">
        <w:rPr>
          <w:rFonts w:ascii="Times New Roman" w:hAnsi="Times New Roman" w:cs="Times New Roman"/>
          <w:sz w:val="28"/>
          <w:szCs w:val="28"/>
        </w:rPr>
        <w:t>х</w:t>
      </w:r>
      <w:r w:rsidRPr="00E42573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6F6C3C">
        <w:rPr>
          <w:rFonts w:ascii="Times New Roman" w:hAnsi="Times New Roman" w:cs="Times New Roman"/>
          <w:sz w:val="28"/>
          <w:szCs w:val="28"/>
        </w:rPr>
        <w:t xml:space="preserve">й </w:t>
      </w:r>
      <w:r w:rsidRPr="00E42573">
        <w:rPr>
          <w:rFonts w:ascii="Times New Roman" w:hAnsi="Times New Roman" w:cs="Times New Roman"/>
          <w:sz w:val="28"/>
          <w:szCs w:val="28"/>
        </w:rPr>
        <w:t xml:space="preserve">для </w:t>
      </w:r>
      <w:r w:rsidR="006F6C3C">
        <w:rPr>
          <w:rFonts w:ascii="Times New Roman" w:hAnsi="Times New Roman" w:cs="Times New Roman"/>
          <w:sz w:val="28"/>
          <w:szCs w:val="28"/>
        </w:rPr>
        <w:t xml:space="preserve">лиц, </w:t>
      </w:r>
    </w:p>
    <w:p w:rsidR="006F6C3C" w:rsidRDefault="006F6C3C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общее высшее образование,</w:t>
      </w:r>
      <w:r w:rsidR="00C47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3C" w:rsidRDefault="006F6C3C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углубленного высшего образования</w:t>
      </w:r>
    </w:p>
    <w:p w:rsidR="009D5289" w:rsidRPr="00E42573" w:rsidRDefault="006F6C3C" w:rsidP="008B0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7358C6">
        <w:rPr>
          <w:rStyle w:val="FontStyle21"/>
          <w:sz w:val="28"/>
          <w:szCs w:val="28"/>
        </w:rPr>
        <w:t>7-06-0311-01 «Экономика»</w:t>
      </w: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1A7" w:rsidRPr="00E42573" w:rsidRDefault="009C51A7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1A7" w:rsidRPr="00E42573" w:rsidRDefault="009C51A7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3C" w:rsidRDefault="006F6C3C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3C" w:rsidRDefault="006F6C3C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3C" w:rsidRDefault="006F6C3C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434" w:rsidRDefault="008B0434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434" w:rsidRDefault="008B0434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ED" w:rsidRDefault="000318ED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863" w:rsidRDefault="00900863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20</w:t>
      </w:r>
      <w:r w:rsidR="00F5385D" w:rsidRPr="00E42573">
        <w:rPr>
          <w:rFonts w:ascii="Times New Roman" w:hAnsi="Times New Roman" w:cs="Times New Roman"/>
          <w:sz w:val="28"/>
          <w:szCs w:val="28"/>
        </w:rPr>
        <w:t>2</w:t>
      </w:r>
      <w:r w:rsidR="00130D76">
        <w:rPr>
          <w:rFonts w:ascii="Times New Roman" w:hAnsi="Times New Roman" w:cs="Times New Roman"/>
          <w:sz w:val="28"/>
          <w:szCs w:val="28"/>
        </w:rPr>
        <w:t>4</w:t>
      </w:r>
    </w:p>
    <w:p w:rsidR="009D5289" w:rsidRPr="000318ED" w:rsidRDefault="009D5289" w:rsidP="000318E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br w:type="page"/>
      </w:r>
      <w:r w:rsidRPr="000318ED">
        <w:rPr>
          <w:rFonts w:ascii="Times New Roman" w:hAnsi="Times New Roman" w:cs="Times New Roman"/>
          <w:sz w:val="28"/>
          <w:szCs w:val="28"/>
        </w:rPr>
        <w:lastRenderedPageBreak/>
        <w:t>СОСТАВИТЕЛ</w:t>
      </w:r>
      <w:r w:rsidR="00700A77">
        <w:rPr>
          <w:rFonts w:ascii="Times New Roman" w:hAnsi="Times New Roman" w:cs="Times New Roman"/>
          <w:sz w:val="28"/>
          <w:szCs w:val="28"/>
        </w:rPr>
        <w:t>Ь</w:t>
      </w:r>
      <w:r w:rsidRPr="000318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289" w:rsidRPr="000318ED" w:rsidRDefault="000F4975" w:rsidP="000318E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8ED">
        <w:rPr>
          <w:rFonts w:ascii="Times New Roman" w:hAnsi="Times New Roman" w:cs="Times New Roman"/>
          <w:sz w:val="28"/>
          <w:szCs w:val="28"/>
        </w:rPr>
        <w:t>Т.В.Гасанова</w:t>
      </w:r>
      <w:proofErr w:type="spellEnd"/>
      <w:r w:rsidRPr="000318ED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9D5289" w:rsidRPr="000318ED">
        <w:rPr>
          <w:rFonts w:ascii="Times New Roman" w:hAnsi="Times New Roman" w:cs="Times New Roman"/>
          <w:sz w:val="28"/>
          <w:szCs w:val="28"/>
        </w:rPr>
        <w:t>кафедр</w:t>
      </w:r>
      <w:r w:rsidR="00F5385D" w:rsidRPr="000318ED">
        <w:rPr>
          <w:rFonts w:ascii="Times New Roman" w:hAnsi="Times New Roman" w:cs="Times New Roman"/>
          <w:sz w:val="28"/>
          <w:szCs w:val="28"/>
        </w:rPr>
        <w:t>ой</w:t>
      </w:r>
      <w:r w:rsidR="009D5289" w:rsidRPr="000318ED">
        <w:rPr>
          <w:rFonts w:ascii="Times New Roman" w:hAnsi="Times New Roman" w:cs="Times New Roman"/>
          <w:sz w:val="28"/>
          <w:szCs w:val="28"/>
        </w:rPr>
        <w:t xml:space="preserve"> экономики торговли </w:t>
      </w:r>
      <w:r w:rsidR="003C29B6" w:rsidRPr="000318ED">
        <w:rPr>
          <w:rFonts w:ascii="Times New Roman" w:hAnsi="Times New Roman" w:cs="Times New Roman"/>
          <w:sz w:val="28"/>
          <w:szCs w:val="28"/>
        </w:rPr>
        <w:t>у</w:t>
      </w:r>
      <w:r w:rsidR="009D5289" w:rsidRPr="000318ED">
        <w:rPr>
          <w:rFonts w:ascii="Times New Roman" w:hAnsi="Times New Roman" w:cs="Times New Roman"/>
          <w:sz w:val="28"/>
          <w:szCs w:val="28"/>
        </w:rPr>
        <w:t>чреждения образования «Белорусский торгово-экономический университет потребительской кооперации», к.э.н., доцент.</w:t>
      </w: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ind w:firstLine="0"/>
        <w:rPr>
          <w:sz w:val="28"/>
          <w:szCs w:val="28"/>
        </w:rPr>
      </w:pPr>
      <w:r w:rsidRPr="00E42573">
        <w:rPr>
          <w:sz w:val="28"/>
          <w:szCs w:val="28"/>
        </w:rPr>
        <w:t xml:space="preserve">РЕЦЕНЗЕНТЫ: </w:t>
      </w:r>
    </w:p>
    <w:p w:rsidR="007358C6" w:rsidRPr="007358C6" w:rsidRDefault="007358C6" w:rsidP="008B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8C6">
        <w:rPr>
          <w:rFonts w:ascii="Times New Roman" w:hAnsi="Times New Roman" w:cs="Times New Roman"/>
          <w:sz w:val="28"/>
          <w:szCs w:val="28"/>
        </w:rPr>
        <w:t>Раздерищенко</w:t>
      </w:r>
      <w:proofErr w:type="spellEnd"/>
      <w:r w:rsidRPr="007358C6">
        <w:rPr>
          <w:rFonts w:ascii="Times New Roman" w:hAnsi="Times New Roman" w:cs="Times New Roman"/>
          <w:sz w:val="28"/>
          <w:szCs w:val="28"/>
        </w:rPr>
        <w:t xml:space="preserve"> В.Н., ведущий экономист по труду ОАО «</w:t>
      </w:r>
      <w:proofErr w:type="spellStart"/>
      <w:r w:rsidRPr="007358C6">
        <w:rPr>
          <w:rFonts w:ascii="Times New Roman" w:hAnsi="Times New Roman" w:cs="Times New Roman"/>
          <w:sz w:val="28"/>
          <w:szCs w:val="28"/>
        </w:rPr>
        <w:t>Гомельхлебпром</w:t>
      </w:r>
      <w:proofErr w:type="spellEnd"/>
      <w:r w:rsidRPr="007358C6">
        <w:rPr>
          <w:rFonts w:ascii="Times New Roman" w:hAnsi="Times New Roman" w:cs="Times New Roman"/>
          <w:sz w:val="28"/>
          <w:szCs w:val="28"/>
        </w:rPr>
        <w:t xml:space="preserve">»                                           </w:t>
      </w:r>
    </w:p>
    <w:p w:rsidR="00FC7400" w:rsidRDefault="000F4975" w:rsidP="008B0434">
      <w:pPr>
        <w:pStyle w:val="11"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Тимошенко М.В., </w:t>
      </w:r>
      <w:r w:rsidR="00D4745E">
        <w:rPr>
          <w:sz w:val="28"/>
          <w:szCs w:val="28"/>
        </w:rPr>
        <w:t>заведующий</w:t>
      </w:r>
      <w:r w:rsidR="00FC7400">
        <w:rPr>
          <w:sz w:val="28"/>
          <w:szCs w:val="28"/>
        </w:rPr>
        <w:t xml:space="preserve"> кафедрой мировой и национальной экономики учреждения образования «Белорусский торгово-экономический университет потребительской кооперации», к.э.н., доцент.</w:t>
      </w: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ind w:right="-185" w:firstLine="0"/>
        <w:rPr>
          <w:sz w:val="28"/>
          <w:szCs w:val="28"/>
        </w:rPr>
      </w:pPr>
      <w:r w:rsidRPr="00E42573">
        <w:rPr>
          <w:sz w:val="28"/>
          <w:szCs w:val="28"/>
        </w:rPr>
        <w:t>РЕКОМЕНДОВАНА К УТВЕРЖДЕНИЮ:</w:t>
      </w:r>
    </w:p>
    <w:p w:rsidR="009D5289" w:rsidRPr="00E42573" w:rsidRDefault="009D5289" w:rsidP="008B0434">
      <w:pPr>
        <w:pStyle w:val="11"/>
        <w:spacing w:line="240" w:lineRule="auto"/>
        <w:ind w:right="-185" w:firstLine="0"/>
        <w:rPr>
          <w:sz w:val="28"/>
          <w:szCs w:val="28"/>
        </w:rPr>
      </w:pPr>
      <w:r w:rsidRPr="00E42573">
        <w:rPr>
          <w:sz w:val="28"/>
          <w:szCs w:val="28"/>
        </w:rPr>
        <w:t xml:space="preserve">Научно-методическим советом </w:t>
      </w:r>
      <w:r w:rsidR="003C29B6">
        <w:rPr>
          <w:sz w:val="28"/>
          <w:szCs w:val="28"/>
        </w:rPr>
        <w:t>у</w:t>
      </w:r>
      <w:r w:rsidRPr="00E42573">
        <w:rPr>
          <w:sz w:val="28"/>
          <w:szCs w:val="28"/>
        </w:rPr>
        <w:t>чреждения образования «Белорусский торгово-экономический университет потребительской кооперации»</w:t>
      </w:r>
    </w:p>
    <w:p w:rsidR="009D5289" w:rsidRPr="00E42573" w:rsidRDefault="009D5289" w:rsidP="008B0434">
      <w:pPr>
        <w:pStyle w:val="11"/>
        <w:spacing w:line="240" w:lineRule="auto"/>
        <w:ind w:right="-185" w:firstLine="0"/>
        <w:rPr>
          <w:sz w:val="28"/>
          <w:szCs w:val="28"/>
        </w:rPr>
      </w:pPr>
      <w:r w:rsidRPr="00E42573">
        <w:rPr>
          <w:sz w:val="28"/>
          <w:szCs w:val="28"/>
        </w:rPr>
        <w:t>(протокол №</w:t>
      </w:r>
      <w:r w:rsidR="00977537" w:rsidRPr="00E42573">
        <w:rPr>
          <w:sz w:val="28"/>
          <w:szCs w:val="28"/>
        </w:rPr>
        <w:t xml:space="preserve"> </w:t>
      </w:r>
      <w:r w:rsidR="00130D76">
        <w:rPr>
          <w:sz w:val="28"/>
          <w:szCs w:val="28"/>
        </w:rPr>
        <w:t>4</w:t>
      </w:r>
      <w:r w:rsidR="00E612EF" w:rsidRPr="00E42573">
        <w:rPr>
          <w:sz w:val="28"/>
          <w:szCs w:val="28"/>
        </w:rPr>
        <w:t xml:space="preserve"> </w:t>
      </w:r>
      <w:r w:rsidR="00977537" w:rsidRPr="00E42573">
        <w:rPr>
          <w:sz w:val="28"/>
          <w:szCs w:val="28"/>
        </w:rPr>
        <w:t>от</w:t>
      </w:r>
      <w:r w:rsidR="007358C6">
        <w:rPr>
          <w:sz w:val="28"/>
          <w:szCs w:val="28"/>
        </w:rPr>
        <w:t xml:space="preserve"> </w:t>
      </w:r>
      <w:r w:rsidR="00627B7B">
        <w:rPr>
          <w:sz w:val="28"/>
          <w:szCs w:val="28"/>
        </w:rPr>
        <w:t>13.</w:t>
      </w:r>
      <w:r w:rsidR="00130D76">
        <w:rPr>
          <w:sz w:val="28"/>
          <w:szCs w:val="28"/>
        </w:rPr>
        <w:t>02</w:t>
      </w:r>
      <w:r w:rsidR="00627B7B">
        <w:rPr>
          <w:sz w:val="28"/>
          <w:szCs w:val="28"/>
        </w:rPr>
        <w:t>.</w:t>
      </w:r>
      <w:r w:rsidR="00A76425" w:rsidRPr="00E42573">
        <w:rPr>
          <w:sz w:val="28"/>
          <w:szCs w:val="28"/>
        </w:rPr>
        <w:t>202</w:t>
      </w:r>
      <w:r w:rsidR="00130D76">
        <w:rPr>
          <w:sz w:val="28"/>
          <w:szCs w:val="28"/>
        </w:rPr>
        <w:t>4</w:t>
      </w:r>
      <w:r w:rsidRPr="00E42573">
        <w:rPr>
          <w:sz w:val="28"/>
          <w:szCs w:val="28"/>
        </w:rPr>
        <w:t>).</w:t>
      </w:r>
    </w:p>
    <w:p w:rsidR="009D5289" w:rsidRPr="00E42573" w:rsidRDefault="009D5289" w:rsidP="008B0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pStyle w:val="11"/>
        <w:spacing w:line="240" w:lineRule="auto"/>
        <w:rPr>
          <w:sz w:val="28"/>
          <w:szCs w:val="28"/>
        </w:rPr>
      </w:pPr>
    </w:p>
    <w:p w:rsidR="008969CF" w:rsidRPr="00E42573" w:rsidRDefault="008969CF" w:rsidP="008B0434">
      <w:pPr>
        <w:pStyle w:val="11"/>
        <w:spacing w:line="240" w:lineRule="auto"/>
        <w:ind w:firstLine="0"/>
        <w:rPr>
          <w:sz w:val="28"/>
          <w:szCs w:val="28"/>
          <w:highlight w:val="yellow"/>
        </w:rPr>
      </w:pPr>
    </w:p>
    <w:p w:rsidR="00627B7B" w:rsidRDefault="00627B7B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8B0434" w:rsidRDefault="008B0434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8B0434" w:rsidRDefault="008B0434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8B0434" w:rsidRDefault="008B0434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3A7DFA" w:rsidRDefault="003A7DFA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3A7DFA" w:rsidRDefault="003A7DFA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3A7DFA" w:rsidRDefault="003A7DFA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3A7DFA" w:rsidRDefault="003A7DFA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</w:p>
    <w:p w:rsidR="00130D76" w:rsidRDefault="00130D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D5289" w:rsidRPr="00E42573" w:rsidRDefault="00ED79F2" w:rsidP="008B0434">
      <w:pPr>
        <w:pStyle w:val="1"/>
        <w:keepNext w:val="0"/>
        <w:spacing w:after="0"/>
        <w:rPr>
          <w:b w:val="0"/>
          <w:i w:val="0"/>
          <w:sz w:val="28"/>
          <w:szCs w:val="28"/>
        </w:rPr>
      </w:pPr>
      <w:r w:rsidRPr="00E42573">
        <w:rPr>
          <w:b w:val="0"/>
          <w:i w:val="0"/>
          <w:sz w:val="28"/>
          <w:szCs w:val="28"/>
        </w:rPr>
        <w:lastRenderedPageBreak/>
        <w:t>ПОЯСНИТЕЛЬНАЯ ЗАПИСКА</w:t>
      </w:r>
    </w:p>
    <w:p w:rsidR="009D5289" w:rsidRPr="00E42573" w:rsidRDefault="009D5289" w:rsidP="008B0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A07" w:rsidRDefault="009D5289" w:rsidP="008B0434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27B7B">
        <w:rPr>
          <w:rFonts w:ascii="Times New Roman" w:hAnsi="Times New Roman" w:cs="Times New Roman"/>
          <w:sz w:val="28"/>
          <w:szCs w:val="28"/>
        </w:rPr>
        <w:t>вступительных испытаний</w:t>
      </w:r>
      <w:r w:rsidRPr="00E42573">
        <w:rPr>
          <w:rFonts w:ascii="Times New Roman" w:hAnsi="Times New Roman" w:cs="Times New Roman"/>
          <w:sz w:val="28"/>
          <w:szCs w:val="28"/>
        </w:rPr>
        <w:t xml:space="preserve"> для </w:t>
      </w:r>
      <w:r w:rsidR="00627B7B">
        <w:rPr>
          <w:rFonts w:ascii="Times New Roman" w:hAnsi="Times New Roman" w:cs="Times New Roman"/>
          <w:sz w:val="28"/>
          <w:szCs w:val="28"/>
        </w:rPr>
        <w:t>лиц, имеющих общее высшее образование</w:t>
      </w:r>
      <w:r w:rsidR="000A6A07">
        <w:rPr>
          <w:rFonts w:ascii="Times New Roman" w:hAnsi="Times New Roman" w:cs="Times New Roman"/>
          <w:sz w:val="28"/>
          <w:szCs w:val="28"/>
        </w:rPr>
        <w:t>, для получения</w:t>
      </w:r>
      <w:r w:rsidRPr="00E42573">
        <w:rPr>
          <w:rFonts w:ascii="Times New Roman" w:hAnsi="Times New Roman" w:cs="Times New Roman"/>
          <w:sz w:val="28"/>
          <w:szCs w:val="28"/>
        </w:rPr>
        <w:t xml:space="preserve"> </w:t>
      </w:r>
      <w:r w:rsidR="007358C6">
        <w:rPr>
          <w:rStyle w:val="FontStyle21"/>
          <w:sz w:val="28"/>
          <w:szCs w:val="28"/>
        </w:rPr>
        <w:t>уг</w:t>
      </w:r>
      <w:r w:rsidR="000A6A07">
        <w:rPr>
          <w:rStyle w:val="FontStyle21"/>
          <w:sz w:val="28"/>
          <w:szCs w:val="28"/>
        </w:rPr>
        <w:t xml:space="preserve">лубленного высшего образования по специальности </w:t>
      </w:r>
      <w:r w:rsidR="007358C6">
        <w:rPr>
          <w:rStyle w:val="FontStyle21"/>
          <w:sz w:val="28"/>
          <w:szCs w:val="28"/>
        </w:rPr>
        <w:t xml:space="preserve">7-06-0311-01 «Экономика». </w:t>
      </w:r>
    </w:p>
    <w:p w:rsidR="009D5289" w:rsidRPr="00E42573" w:rsidRDefault="009D5289" w:rsidP="008B0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Целью программы является оказание помощи поступающим при подготовке к вступительным испытаниям по учебным дисциплинам «Экономика организации</w:t>
      </w:r>
      <w:r w:rsidR="00355FB5" w:rsidRPr="00E42573">
        <w:rPr>
          <w:rFonts w:ascii="Times New Roman" w:hAnsi="Times New Roman" w:cs="Times New Roman"/>
          <w:sz w:val="28"/>
          <w:szCs w:val="28"/>
        </w:rPr>
        <w:t xml:space="preserve"> (предприятия)</w:t>
      </w:r>
      <w:r w:rsidR="00E612EF" w:rsidRPr="00E42573">
        <w:rPr>
          <w:rFonts w:ascii="Times New Roman" w:hAnsi="Times New Roman" w:cs="Times New Roman"/>
          <w:sz w:val="28"/>
          <w:szCs w:val="28"/>
        </w:rPr>
        <w:t>» и</w:t>
      </w:r>
      <w:r w:rsidRPr="00E42573">
        <w:rPr>
          <w:rFonts w:ascii="Times New Roman" w:hAnsi="Times New Roman" w:cs="Times New Roman"/>
          <w:sz w:val="28"/>
          <w:szCs w:val="28"/>
        </w:rPr>
        <w:t xml:space="preserve"> «Менеджмент».</w:t>
      </w:r>
    </w:p>
    <w:p w:rsidR="009D5289" w:rsidRPr="00E42573" w:rsidRDefault="00627B7B" w:rsidP="008B0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 w:rsidR="009D5289" w:rsidRPr="00E42573">
        <w:rPr>
          <w:rFonts w:ascii="Times New Roman" w:hAnsi="Times New Roman" w:cs="Times New Roman"/>
          <w:sz w:val="28"/>
          <w:szCs w:val="28"/>
        </w:rPr>
        <w:t xml:space="preserve">краткое изложение содержательной части учебных программ по учебным дисциплинам </w:t>
      </w:r>
      <w:r w:rsidR="000A6A07">
        <w:rPr>
          <w:rFonts w:ascii="Times New Roman" w:hAnsi="Times New Roman" w:cs="Times New Roman"/>
          <w:sz w:val="28"/>
          <w:szCs w:val="28"/>
        </w:rPr>
        <w:t xml:space="preserve">при </w:t>
      </w:r>
      <w:r w:rsidR="009D5289" w:rsidRPr="00E4257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0A6A07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9D5289" w:rsidRPr="00E42573">
        <w:rPr>
          <w:rFonts w:ascii="Times New Roman" w:hAnsi="Times New Roman" w:cs="Times New Roman"/>
          <w:sz w:val="28"/>
          <w:szCs w:val="28"/>
        </w:rPr>
        <w:t>высшего образования, примерный перечень вопросов для подготовки к вступительным испытаниям, список рекомендуемых источников литературы.</w:t>
      </w:r>
    </w:p>
    <w:p w:rsidR="009D5289" w:rsidRPr="00E42573" w:rsidRDefault="009D5289" w:rsidP="008B0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Теоретич</w:t>
      </w:r>
      <w:r w:rsidR="00627B7B">
        <w:rPr>
          <w:rFonts w:ascii="Times New Roman" w:hAnsi="Times New Roman" w:cs="Times New Roman"/>
          <w:sz w:val="28"/>
          <w:szCs w:val="28"/>
        </w:rPr>
        <w:t xml:space="preserve">еские вопросы данной программы </w:t>
      </w:r>
      <w:r w:rsidRPr="00E42573">
        <w:rPr>
          <w:rFonts w:ascii="Times New Roman" w:hAnsi="Times New Roman" w:cs="Times New Roman"/>
          <w:sz w:val="28"/>
          <w:szCs w:val="28"/>
        </w:rPr>
        <w:t>учитывают направления реализации Государственных программ соц</w:t>
      </w:r>
      <w:r w:rsidR="00627B7B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Pr="00E42573">
        <w:rPr>
          <w:rFonts w:ascii="Times New Roman" w:hAnsi="Times New Roman" w:cs="Times New Roman"/>
          <w:sz w:val="28"/>
          <w:szCs w:val="28"/>
        </w:rPr>
        <w:t>национальной экономики Республики Беларусь.</w:t>
      </w:r>
    </w:p>
    <w:p w:rsidR="009D5289" w:rsidRPr="00E42573" w:rsidRDefault="009D5289" w:rsidP="008B0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Список рекомендуемой литературы включает учебную литературу, способствующую качественной подготовке поступающих по освоению образовательной программы </w:t>
      </w:r>
      <w:r w:rsidR="00627B7B">
        <w:rPr>
          <w:rFonts w:ascii="Times New Roman" w:hAnsi="Times New Roman" w:cs="Times New Roman"/>
          <w:sz w:val="28"/>
          <w:szCs w:val="28"/>
        </w:rPr>
        <w:t>углубленного</w:t>
      </w:r>
      <w:r w:rsidR="00627B7B" w:rsidRPr="00E42573">
        <w:rPr>
          <w:rFonts w:ascii="Times New Roman" w:hAnsi="Times New Roman" w:cs="Times New Roman"/>
          <w:sz w:val="28"/>
          <w:szCs w:val="28"/>
        </w:rPr>
        <w:t xml:space="preserve"> </w:t>
      </w:r>
      <w:r w:rsidRPr="00E42573">
        <w:rPr>
          <w:rFonts w:ascii="Times New Roman" w:hAnsi="Times New Roman" w:cs="Times New Roman"/>
          <w:sz w:val="28"/>
          <w:szCs w:val="28"/>
        </w:rPr>
        <w:t>высшего образования, а также государственные нормативные акты, регулирующие деятельность субъектов хозяйствования.</w:t>
      </w: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  <w:bookmarkStart w:id="0" w:name="_Toc131395703"/>
      <w:bookmarkStart w:id="1" w:name="_Toc131396003"/>
      <w:bookmarkStart w:id="2" w:name="_Toc131835918"/>
      <w:bookmarkStart w:id="3" w:name="_Toc312227427"/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pStyle w:val="1"/>
        <w:keepNext w:val="0"/>
        <w:spacing w:after="0"/>
        <w:ind w:firstLine="567"/>
        <w:rPr>
          <w:i w:val="0"/>
          <w:sz w:val="28"/>
          <w:szCs w:val="28"/>
        </w:rPr>
      </w:pPr>
    </w:p>
    <w:p w:rsidR="009D5289" w:rsidRPr="00E42573" w:rsidRDefault="009D5289" w:rsidP="008B0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713" w:rsidRPr="00E42573" w:rsidRDefault="00F24713" w:rsidP="008B0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713" w:rsidRPr="00E42573" w:rsidRDefault="00F24713" w:rsidP="008B0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:rsidR="008B0434" w:rsidRDefault="008B0434" w:rsidP="008B0434">
      <w:pPr>
        <w:widowControl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B0434" w:rsidRDefault="008B0434" w:rsidP="008B0434">
      <w:pPr>
        <w:widowControl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B0434" w:rsidRDefault="008B0434" w:rsidP="008B0434">
      <w:pPr>
        <w:widowControl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D79F2" w:rsidRPr="00D4745E" w:rsidRDefault="00ED79F2" w:rsidP="00D4745E">
      <w:pPr>
        <w:pStyle w:val="af"/>
        <w:jc w:val="center"/>
        <w:rPr>
          <w:rFonts w:ascii="Times New Roman" w:hAnsi="Times New Roman" w:cs="Times New Roman"/>
          <w:sz w:val="28"/>
        </w:rPr>
      </w:pPr>
      <w:r w:rsidRPr="00D4745E">
        <w:rPr>
          <w:rFonts w:ascii="Times New Roman" w:hAnsi="Times New Roman" w:cs="Times New Roman"/>
          <w:sz w:val="28"/>
        </w:rPr>
        <w:lastRenderedPageBreak/>
        <w:t>СОДЕРЖАНИЕ УЧЕБНОГО МАТЕРИАЛА</w:t>
      </w:r>
    </w:p>
    <w:p w:rsidR="00ED79F2" w:rsidRPr="00D4745E" w:rsidRDefault="00D4745E" w:rsidP="00D4745E">
      <w:pPr>
        <w:pStyle w:val="a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</w:t>
      </w:r>
      <w:r w:rsidR="00ED79F2" w:rsidRPr="00D4745E">
        <w:rPr>
          <w:rFonts w:ascii="Times New Roman" w:hAnsi="Times New Roman" w:cs="Times New Roman"/>
          <w:sz w:val="28"/>
        </w:rPr>
        <w:t xml:space="preserve"> 1</w:t>
      </w:r>
    </w:p>
    <w:p w:rsidR="00147AB9" w:rsidRDefault="00ED79F2" w:rsidP="008B0434">
      <w:pPr>
        <w:tabs>
          <w:tab w:val="left" w:pos="1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42573">
        <w:rPr>
          <w:rFonts w:ascii="Times New Roman" w:hAnsi="Times New Roman" w:cs="Times New Roman"/>
          <w:caps/>
          <w:sz w:val="28"/>
          <w:szCs w:val="28"/>
        </w:rPr>
        <w:t xml:space="preserve">Программа вступительных испытаний </w:t>
      </w:r>
    </w:p>
    <w:p w:rsidR="00147AB9" w:rsidRDefault="00ED79F2" w:rsidP="008B0434">
      <w:pPr>
        <w:tabs>
          <w:tab w:val="left" w:pos="1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42573">
        <w:rPr>
          <w:rFonts w:ascii="Times New Roman" w:hAnsi="Times New Roman" w:cs="Times New Roman"/>
          <w:caps/>
          <w:sz w:val="28"/>
          <w:szCs w:val="28"/>
        </w:rPr>
        <w:t xml:space="preserve">по учебной дисциплине </w:t>
      </w:r>
    </w:p>
    <w:p w:rsidR="00ED79F2" w:rsidRPr="00E42573" w:rsidRDefault="00ED79F2" w:rsidP="008B0434">
      <w:pPr>
        <w:tabs>
          <w:tab w:val="left" w:pos="1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«ЭКОНОМИКА ОРГАНИЗАЦИИ</w:t>
      </w:r>
      <w:r w:rsidR="00355FB5" w:rsidRPr="00E42573">
        <w:rPr>
          <w:rFonts w:ascii="Times New Roman" w:hAnsi="Times New Roman" w:cs="Times New Roman"/>
          <w:sz w:val="28"/>
          <w:szCs w:val="28"/>
        </w:rPr>
        <w:t xml:space="preserve"> (ПРЕДПРИЯТИЯ)»</w:t>
      </w:r>
    </w:p>
    <w:p w:rsidR="009D5289" w:rsidRPr="00E42573" w:rsidRDefault="009D5289" w:rsidP="008B0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8B0434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Среда деятельности организации</w:t>
      </w:r>
    </w:p>
    <w:p w:rsidR="00B576BD" w:rsidRPr="00E42573" w:rsidRDefault="00B576BD" w:rsidP="008B0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Структура национальной экономики: производящие товары, производящие услуги. Структура промышленности, приоритетные направления про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мышленной политики Республики Беларусь. Торговля как форма товарного обращения, вид предпринимательской деятельности. Взаимосвязь торговли и промышленности.</w:t>
      </w:r>
    </w:p>
    <w:p w:rsidR="009D5289" w:rsidRPr="00E42573" w:rsidRDefault="009D5289" w:rsidP="008B043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Оценка влияния факторов внешней и внутренней среды на деятельность организа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ции, ее значение в определении сильных и слабых сторон деятельности и на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правлений ее развития.</w:t>
      </w:r>
    </w:p>
    <w:p w:rsidR="009D5289" w:rsidRPr="00E42573" w:rsidRDefault="00B576BD" w:rsidP="008B0434">
      <w:pPr>
        <w:shd w:val="clear" w:color="auto" w:fill="FFFFFF"/>
        <w:spacing w:after="0" w:line="240" w:lineRule="auto"/>
        <w:ind w:firstLine="663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Факторы, зависящие и независящие от организации и их влияние на разработку стратегии организации. Виды ограничений в деятельности организации.</w:t>
      </w:r>
    </w:p>
    <w:p w:rsidR="009D5289" w:rsidRPr="00E42573" w:rsidRDefault="009D5289" w:rsidP="008B043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Сущность планирования. Этапы планирования. Основные принципы пла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 xml:space="preserve">нирования. Методы планирования. Бизнес-планирование: сущность, функции, значение. </w:t>
      </w:r>
    </w:p>
    <w:p w:rsidR="00ED79F2" w:rsidRPr="00E42573" w:rsidRDefault="00ED79F2" w:rsidP="008B0434">
      <w:pPr>
        <w:shd w:val="clear" w:color="auto" w:fill="FFFFFF"/>
        <w:spacing w:after="0" w:line="240" w:lineRule="auto"/>
        <w:ind w:hanging="1044"/>
        <w:rPr>
          <w:rFonts w:ascii="Times New Roman" w:hAnsi="Times New Roman" w:cs="Times New Roman"/>
          <w:b/>
          <w:sz w:val="28"/>
          <w:szCs w:val="28"/>
        </w:rPr>
      </w:pPr>
    </w:p>
    <w:p w:rsidR="009D5289" w:rsidRPr="00E42573" w:rsidRDefault="009D5289" w:rsidP="00125F31">
      <w:pPr>
        <w:pStyle w:val="a9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caps/>
          <w:sz w:val="28"/>
          <w:szCs w:val="28"/>
        </w:rPr>
        <w:t>О</w:t>
      </w:r>
      <w:r w:rsidRPr="00E42573">
        <w:rPr>
          <w:rFonts w:ascii="Times New Roman" w:hAnsi="Times New Roman"/>
          <w:sz w:val="28"/>
          <w:szCs w:val="28"/>
        </w:rPr>
        <w:t>бъемные показатели деятельности организации</w:t>
      </w:r>
    </w:p>
    <w:p w:rsidR="009D5289" w:rsidRPr="00E42573" w:rsidRDefault="00355FB5" w:rsidP="008B0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Выручка от реализации товаров, работ, у</w:t>
      </w:r>
      <w:r w:rsidR="005D45B9" w:rsidRPr="00E42573">
        <w:rPr>
          <w:rFonts w:ascii="Times New Roman" w:hAnsi="Times New Roman" w:cs="Times New Roman"/>
          <w:sz w:val="28"/>
          <w:szCs w:val="28"/>
        </w:rPr>
        <w:t xml:space="preserve">слуг: понятие и экономическое значение. </w:t>
      </w:r>
      <w:r w:rsidRPr="00E42573">
        <w:rPr>
          <w:rFonts w:ascii="Times New Roman" w:hAnsi="Times New Roman" w:cs="Times New Roman"/>
          <w:sz w:val="28"/>
          <w:szCs w:val="28"/>
        </w:rPr>
        <w:t>Резервы и экономическое обоснование увеличения выручки от реализации товаров.</w:t>
      </w:r>
      <w:r w:rsidR="009D5289" w:rsidRPr="00E42573">
        <w:rPr>
          <w:rFonts w:ascii="Times New Roman" w:hAnsi="Times New Roman" w:cs="Times New Roman"/>
          <w:sz w:val="28"/>
          <w:szCs w:val="28"/>
        </w:rPr>
        <w:tab/>
      </w:r>
    </w:p>
    <w:p w:rsidR="009D5289" w:rsidRPr="00E42573" w:rsidRDefault="009D5289" w:rsidP="008B04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Понятие производственной программы организации, структура, назна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че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ние. Показатели и измерители производственной программы. Номенкла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 xml:space="preserve">тура и ассортимент продукции. Планирование производственной программы организации. Этапы разработки производственной программы. Производственная мощность организации и методика ее расчета.  </w:t>
      </w:r>
      <w:r w:rsidRPr="00E42573">
        <w:rPr>
          <w:rFonts w:ascii="Times New Roman" w:hAnsi="Times New Roman" w:cs="Times New Roman"/>
          <w:spacing w:val="-6"/>
          <w:sz w:val="28"/>
          <w:szCs w:val="28"/>
        </w:rPr>
        <w:t>Показатели использования производственной мощности. Обоснование про</w:t>
      </w:r>
      <w:r w:rsidRPr="00E42573">
        <w:rPr>
          <w:rFonts w:ascii="Times New Roman" w:hAnsi="Times New Roman" w:cs="Times New Roman"/>
          <w:spacing w:val="-6"/>
          <w:sz w:val="28"/>
          <w:szCs w:val="28"/>
        </w:rPr>
        <w:softHyphen/>
        <w:t>изводственной программы действующими производственными мощностями.</w:t>
      </w:r>
    </w:p>
    <w:p w:rsidR="009D5289" w:rsidRPr="00E42573" w:rsidRDefault="009D5289" w:rsidP="008B04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289" w:rsidRPr="00E42573" w:rsidRDefault="009D5289" w:rsidP="00125F31">
      <w:pPr>
        <w:pStyle w:val="a9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Ресурсное обеспечение организа</w:t>
      </w:r>
      <w:r w:rsidRPr="00E42573">
        <w:rPr>
          <w:rFonts w:ascii="Times New Roman" w:hAnsi="Times New Roman"/>
          <w:sz w:val="28"/>
          <w:szCs w:val="28"/>
        </w:rPr>
        <w:softHyphen/>
        <w:t>ции</w:t>
      </w:r>
    </w:p>
    <w:p w:rsidR="005D45B9" w:rsidRPr="00E42573" w:rsidRDefault="005D45B9" w:rsidP="008B0434">
      <w:pPr>
        <w:pStyle w:val="2"/>
        <w:ind w:firstLine="720"/>
        <w:jc w:val="both"/>
        <w:rPr>
          <w:b w:val="0"/>
          <w:sz w:val="28"/>
          <w:szCs w:val="28"/>
        </w:rPr>
      </w:pPr>
      <w:r w:rsidRPr="00E42573">
        <w:rPr>
          <w:b w:val="0"/>
          <w:sz w:val="28"/>
          <w:szCs w:val="28"/>
        </w:rPr>
        <w:t>Ресурсы организации, понятие, виды, состав, экономическое значение в деятельности организации. Экономический потенциал организации.</w:t>
      </w:r>
    </w:p>
    <w:p w:rsidR="009D5289" w:rsidRPr="00E42573" w:rsidRDefault="009D5289" w:rsidP="008B0434">
      <w:pPr>
        <w:pStyle w:val="2"/>
        <w:ind w:firstLine="720"/>
        <w:jc w:val="both"/>
        <w:rPr>
          <w:b w:val="0"/>
          <w:sz w:val="28"/>
          <w:szCs w:val="28"/>
        </w:rPr>
      </w:pPr>
      <w:r w:rsidRPr="00E42573">
        <w:rPr>
          <w:b w:val="0"/>
          <w:sz w:val="28"/>
          <w:szCs w:val="28"/>
        </w:rPr>
        <w:t>Сущность, состав и структура основных средств организации. Виды стоимост</w:t>
      </w:r>
      <w:r w:rsidRPr="00E42573">
        <w:rPr>
          <w:b w:val="0"/>
          <w:sz w:val="28"/>
          <w:szCs w:val="28"/>
        </w:rPr>
        <w:softHyphen/>
        <w:t>ной оценки основных средств. Амортизация основных средств: сущность и назначение.</w:t>
      </w:r>
      <w:r w:rsidRPr="00E42573">
        <w:rPr>
          <w:sz w:val="28"/>
          <w:szCs w:val="28"/>
        </w:rPr>
        <w:t xml:space="preserve"> </w:t>
      </w:r>
      <w:r w:rsidR="006E3811" w:rsidRPr="00E42573">
        <w:rPr>
          <w:b w:val="0"/>
          <w:sz w:val="28"/>
          <w:szCs w:val="28"/>
        </w:rPr>
        <w:t>Обновление основных средств организации. Инвестиционная политика.</w:t>
      </w:r>
      <w:r w:rsidR="00567386" w:rsidRPr="00E42573">
        <w:rPr>
          <w:b w:val="0"/>
          <w:sz w:val="28"/>
          <w:szCs w:val="28"/>
        </w:rPr>
        <w:t xml:space="preserve"> </w:t>
      </w:r>
      <w:r w:rsidR="00B72468" w:rsidRPr="00E42573">
        <w:rPr>
          <w:b w:val="0"/>
          <w:sz w:val="28"/>
          <w:szCs w:val="28"/>
        </w:rPr>
        <w:t xml:space="preserve">Анализ </w:t>
      </w:r>
      <w:r w:rsidRPr="00E42573">
        <w:rPr>
          <w:b w:val="0"/>
          <w:sz w:val="28"/>
          <w:szCs w:val="28"/>
        </w:rPr>
        <w:t>состояния и эффективности исполь</w:t>
      </w:r>
      <w:r w:rsidRPr="00E42573">
        <w:rPr>
          <w:b w:val="0"/>
          <w:sz w:val="28"/>
          <w:szCs w:val="28"/>
        </w:rPr>
        <w:softHyphen/>
        <w:t>зо</w:t>
      </w:r>
      <w:r w:rsidRPr="00E42573">
        <w:rPr>
          <w:b w:val="0"/>
          <w:sz w:val="28"/>
          <w:szCs w:val="28"/>
        </w:rPr>
        <w:softHyphen/>
        <w:t xml:space="preserve">вания основных средств.  </w:t>
      </w:r>
      <w:r w:rsidR="00B72468" w:rsidRPr="00E42573">
        <w:rPr>
          <w:b w:val="0"/>
          <w:sz w:val="28"/>
          <w:szCs w:val="28"/>
        </w:rPr>
        <w:t>Проблемы обновления основных средств. Направления повышения эффективности их использования</w:t>
      </w:r>
      <w:r w:rsidR="00567386" w:rsidRPr="00E42573">
        <w:rPr>
          <w:b w:val="0"/>
          <w:sz w:val="28"/>
          <w:szCs w:val="28"/>
        </w:rPr>
        <w:t>.</w:t>
      </w:r>
    </w:p>
    <w:p w:rsidR="009D5289" w:rsidRPr="00E42573" w:rsidRDefault="009D5289" w:rsidP="008B04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Сущность, состав и структура оборотных средств.  </w:t>
      </w:r>
      <w:r w:rsidRPr="00E42573">
        <w:rPr>
          <w:rFonts w:ascii="Times New Roman" w:hAnsi="Times New Roman" w:cs="Times New Roman"/>
          <w:spacing w:val="-6"/>
          <w:sz w:val="28"/>
          <w:szCs w:val="28"/>
        </w:rPr>
        <w:t xml:space="preserve">Источники формирования оборотных средств и их экономическая оценка.   </w:t>
      </w:r>
      <w:r w:rsidRPr="00E42573">
        <w:rPr>
          <w:rFonts w:ascii="Times New Roman" w:hAnsi="Times New Roman" w:cs="Times New Roman"/>
          <w:sz w:val="28"/>
          <w:szCs w:val="28"/>
        </w:rPr>
        <w:t xml:space="preserve">Показатели и </w:t>
      </w:r>
      <w:r w:rsidRPr="00E42573">
        <w:rPr>
          <w:rFonts w:ascii="Times New Roman" w:hAnsi="Times New Roman" w:cs="Times New Roman"/>
          <w:sz w:val="28"/>
          <w:szCs w:val="28"/>
        </w:rPr>
        <w:lastRenderedPageBreak/>
        <w:t>методика ана</w:t>
      </w:r>
      <w:r w:rsidR="000A6A07">
        <w:rPr>
          <w:rFonts w:ascii="Times New Roman" w:hAnsi="Times New Roman" w:cs="Times New Roman"/>
          <w:sz w:val="28"/>
          <w:szCs w:val="28"/>
        </w:rPr>
        <w:t xml:space="preserve">лиза состояния и эффективности </w:t>
      </w:r>
      <w:r w:rsidRPr="00E42573">
        <w:rPr>
          <w:rFonts w:ascii="Times New Roman" w:hAnsi="Times New Roman" w:cs="Times New Roman"/>
          <w:sz w:val="28"/>
          <w:szCs w:val="28"/>
        </w:rPr>
        <w:t>использова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 xml:space="preserve">ния оборотных средств. </w:t>
      </w:r>
      <w:r w:rsidR="00B72468" w:rsidRPr="00E42573">
        <w:rPr>
          <w:rFonts w:ascii="Times New Roman" w:hAnsi="Times New Roman" w:cs="Times New Roman"/>
          <w:sz w:val="28"/>
          <w:szCs w:val="28"/>
        </w:rPr>
        <w:t>Направления ускорения оборачиваемости средств.</w:t>
      </w:r>
    </w:p>
    <w:p w:rsidR="009D5289" w:rsidRPr="00E42573" w:rsidRDefault="009D5289" w:rsidP="008B0434">
      <w:pPr>
        <w:shd w:val="clear" w:color="auto" w:fill="FFFFFF"/>
        <w:spacing w:after="0" w:line="240" w:lineRule="auto"/>
        <w:ind w:firstLine="665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Понятие, состав трудовых ресурсов организации. Производительность и эффективность труда. Заработная плата как основная форма материального стимулирования труда, принципы ее организации. Порядок определения оклада. Формы и системы заработной платы. </w:t>
      </w:r>
      <w:r w:rsidR="005D45B9" w:rsidRPr="00E42573">
        <w:rPr>
          <w:rFonts w:ascii="Times New Roman" w:hAnsi="Times New Roman" w:cs="Times New Roman"/>
          <w:sz w:val="28"/>
          <w:szCs w:val="28"/>
        </w:rPr>
        <w:t xml:space="preserve">Гибкие системы оплаты труда и возможность их применения в организациях. </w:t>
      </w:r>
      <w:r w:rsidRPr="00E42573">
        <w:rPr>
          <w:rFonts w:ascii="Times New Roman" w:hAnsi="Times New Roman" w:cs="Times New Roman"/>
          <w:sz w:val="28"/>
          <w:szCs w:val="28"/>
        </w:rPr>
        <w:t>Состав фонда заработной платы. Виды выплат, включаемых в фонд зара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ботной платы. Анализ показателей по труду и заработной плате. План по труду и заработной плате, его содержание и исходные данные для разработки.</w:t>
      </w:r>
    </w:p>
    <w:p w:rsidR="005D45B9" w:rsidRPr="00E42573" w:rsidRDefault="005D45B9" w:rsidP="008B0434">
      <w:pPr>
        <w:shd w:val="clear" w:color="auto" w:fill="FFFFFF"/>
        <w:spacing w:after="0" w:line="240" w:lineRule="auto"/>
        <w:ind w:firstLine="665"/>
        <w:jc w:val="both"/>
        <w:rPr>
          <w:rFonts w:ascii="Times New Roman" w:hAnsi="Times New Roman" w:cs="Times New Roman"/>
          <w:sz w:val="28"/>
          <w:szCs w:val="28"/>
        </w:rPr>
      </w:pPr>
    </w:p>
    <w:p w:rsidR="005D45B9" w:rsidRPr="00E42573" w:rsidRDefault="00125F31" w:rsidP="00125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45B9" w:rsidRPr="00E42573">
        <w:rPr>
          <w:rFonts w:ascii="Times New Roman" w:hAnsi="Times New Roman" w:cs="Times New Roman"/>
          <w:sz w:val="28"/>
          <w:szCs w:val="28"/>
        </w:rPr>
        <w:t xml:space="preserve"> Инвестиционная и инновационная деятельность организации</w:t>
      </w:r>
    </w:p>
    <w:p w:rsidR="009D5289" w:rsidRPr="00E42573" w:rsidRDefault="009D5289" w:rsidP="00125F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Понятие инвестиций, их виды. Классификация. Объекты и субъекты ин</w:t>
      </w:r>
      <w:r w:rsidRPr="00E42573">
        <w:rPr>
          <w:rFonts w:ascii="Times New Roman" w:hAnsi="Times New Roman" w:cs="Times New Roman"/>
          <w:sz w:val="28"/>
          <w:szCs w:val="28"/>
        </w:rPr>
        <w:softHyphen/>
        <w:t xml:space="preserve">вестиций. </w:t>
      </w:r>
      <w:r w:rsidRPr="00E42573">
        <w:rPr>
          <w:rFonts w:ascii="Times New Roman" w:hAnsi="Times New Roman" w:cs="Times New Roman"/>
          <w:spacing w:val="-6"/>
          <w:sz w:val="28"/>
          <w:szCs w:val="28"/>
        </w:rPr>
        <w:t>Цель и источники инвестирования. Инвестиционная политика организа</w:t>
      </w:r>
      <w:r w:rsidRPr="00E42573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ции. </w:t>
      </w:r>
      <w:r w:rsidRPr="00E42573">
        <w:rPr>
          <w:rFonts w:ascii="Times New Roman" w:hAnsi="Times New Roman" w:cs="Times New Roman"/>
          <w:sz w:val="28"/>
          <w:szCs w:val="28"/>
        </w:rPr>
        <w:t>Методы оценки эф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фективности реализации инвестиций. Инвестиционные проекты: понятие, виды.</w:t>
      </w:r>
      <w:r w:rsidR="005D45B9" w:rsidRPr="00E42573">
        <w:rPr>
          <w:rFonts w:ascii="Times New Roman" w:hAnsi="Times New Roman" w:cs="Times New Roman"/>
          <w:sz w:val="28"/>
          <w:szCs w:val="28"/>
        </w:rPr>
        <w:t xml:space="preserve"> Обоснование целесообразности и выбор наиболее эффективного варианта инвестирования. Оценка эффективности инвестиционного проекта с учетом фактора времени: методы, показатели. Практика обоснования инвестиционных проектов. Метод расчета чистой дисконтированной стоимости: сущность, назначение, область применения.</w:t>
      </w:r>
    </w:p>
    <w:p w:rsidR="009D5289" w:rsidRPr="00E42573" w:rsidRDefault="009D5289" w:rsidP="008B0434">
      <w:pPr>
        <w:shd w:val="clear" w:color="auto" w:fill="FFFFFF"/>
        <w:spacing w:after="0" w:line="240" w:lineRule="auto"/>
        <w:ind w:firstLine="665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Инновации: понятие, виды. Инновационная деятельность характери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стика инновационного процесса, содержание его этапов. Инновационные проекты: обоснование, методы и критерии отбора наи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бо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лее эффективных. Формирование инновационной стратегии организации.</w:t>
      </w:r>
    </w:p>
    <w:p w:rsidR="009D5289" w:rsidRPr="00E42573" w:rsidRDefault="009D5289" w:rsidP="008B0434">
      <w:pPr>
        <w:shd w:val="clear" w:color="auto" w:fill="FFFFFF"/>
        <w:spacing w:after="0" w:line="240" w:lineRule="auto"/>
        <w:ind w:firstLine="665"/>
        <w:jc w:val="both"/>
        <w:rPr>
          <w:rFonts w:ascii="Times New Roman" w:hAnsi="Times New Roman" w:cs="Times New Roman"/>
          <w:sz w:val="28"/>
          <w:szCs w:val="28"/>
        </w:rPr>
      </w:pPr>
    </w:p>
    <w:p w:rsidR="009D5289" w:rsidRPr="00125F31" w:rsidRDefault="009D5289" w:rsidP="00125F31">
      <w:pPr>
        <w:pStyle w:val="a9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5F31">
        <w:rPr>
          <w:rFonts w:ascii="Times New Roman" w:hAnsi="Times New Roman"/>
          <w:sz w:val="28"/>
          <w:szCs w:val="28"/>
        </w:rPr>
        <w:t>Результаты деятельности организаций</w:t>
      </w:r>
    </w:p>
    <w:p w:rsidR="009D5289" w:rsidRPr="00E42573" w:rsidRDefault="009D5289" w:rsidP="008B0434">
      <w:pPr>
        <w:pStyle w:val="a3"/>
        <w:ind w:firstLine="567"/>
        <w:jc w:val="both"/>
        <w:rPr>
          <w:szCs w:val="28"/>
        </w:rPr>
      </w:pPr>
      <w:r w:rsidRPr="00E42573">
        <w:rPr>
          <w:szCs w:val="28"/>
        </w:rPr>
        <w:t>Экономическая сущность понятий «затраты», «расходы». Состав расходов. Расходы по видам деятельности</w:t>
      </w:r>
      <w:r w:rsidR="00B576BD" w:rsidRPr="00E42573">
        <w:rPr>
          <w:szCs w:val="28"/>
        </w:rPr>
        <w:t xml:space="preserve">. </w:t>
      </w:r>
      <w:r w:rsidRPr="00E42573">
        <w:rPr>
          <w:szCs w:val="28"/>
        </w:rPr>
        <w:t xml:space="preserve">Анализ расходов деятельности организации. </w:t>
      </w:r>
      <w:r w:rsidR="00B576BD" w:rsidRPr="00E42573">
        <w:rPr>
          <w:szCs w:val="28"/>
        </w:rPr>
        <w:t xml:space="preserve">Постоянные и переменные расходы организации (предприятия), их характеристика и практическое значение в деятельности организации. Элементы затрат: характеристика и экономическая оценка. Режим экономии и пути оптимизации расходов организации. Проблемы оптимизации расходов организации. </w:t>
      </w:r>
      <w:r w:rsidRPr="00E42573">
        <w:rPr>
          <w:szCs w:val="28"/>
        </w:rPr>
        <w:t>Прогнозирование и планирование расходов организации. По</w:t>
      </w:r>
      <w:r w:rsidRPr="00E42573">
        <w:rPr>
          <w:szCs w:val="28"/>
        </w:rPr>
        <w:softHyphen/>
        <w:t>ря</w:t>
      </w:r>
      <w:r w:rsidRPr="00E42573">
        <w:rPr>
          <w:szCs w:val="28"/>
        </w:rPr>
        <w:softHyphen/>
        <w:t>док разработки плана расходов по общему объему и структуре.  Системы управления затратами и расходами.</w:t>
      </w:r>
    </w:p>
    <w:p w:rsidR="009D5289" w:rsidRPr="00E42573" w:rsidRDefault="009D5289" w:rsidP="008B04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Себестоимость продукции: сущность, классификация, показатели. Разра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ботка плановой кальку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ляции себестоимости. Планирование себестоимости.</w:t>
      </w:r>
      <w:r w:rsidR="00B576BD" w:rsidRPr="00E42573">
        <w:rPr>
          <w:rFonts w:ascii="Times New Roman" w:hAnsi="Times New Roman" w:cs="Times New Roman"/>
          <w:sz w:val="28"/>
          <w:szCs w:val="28"/>
        </w:rPr>
        <w:t xml:space="preserve"> Направления и экономическое обоснование оптимизации себестоимости продукции.</w:t>
      </w:r>
    </w:p>
    <w:p w:rsidR="006217F2" w:rsidRPr="00E42573" w:rsidRDefault="009D5289" w:rsidP="008B0434">
      <w:pPr>
        <w:tabs>
          <w:tab w:val="left" w:pos="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Доходы как экономическая кате</w:t>
      </w:r>
      <w:r w:rsidR="000A6A07">
        <w:rPr>
          <w:rFonts w:ascii="Times New Roman" w:hAnsi="Times New Roman"/>
          <w:sz w:val="28"/>
          <w:szCs w:val="28"/>
        </w:rPr>
        <w:t xml:space="preserve">гория. Виды доходов. Источники </w:t>
      </w:r>
      <w:r w:rsidRPr="00E42573">
        <w:rPr>
          <w:rFonts w:ascii="Times New Roman" w:hAnsi="Times New Roman"/>
          <w:sz w:val="28"/>
          <w:szCs w:val="28"/>
        </w:rPr>
        <w:t>формирования доходов от реализации товаров. Цель, задачи, источники информации, последовательность анализа до</w:t>
      </w:r>
      <w:r w:rsidRPr="00E42573">
        <w:rPr>
          <w:rFonts w:ascii="Times New Roman" w:hAnsi="Times New Roman"/>
          <w:sz w:val="28"/>
          <w:szCs w:val="28"/>
        </w:rPr>
        <w:softHyphen/>
        <w:t>хо</w:t>
      </w:r>
      <w:r w:rsidRPr="00E42573">
        <w:rPr>
          <w:rFonts w:ascii="Times New Roman" w:hAnsi="Times New Roman"/>
          <w:sz w:val="28"/>
          <w:szCs w:val="28"/>
        </w:rPr>
        <w:softHyphen/>
        <w:t>дов в торговле. Планирование доходов в торговле. Ценовая и ассортиментная политика – основные составляющие ком</w:t>
      </w:r>
      <w:r w:rsidRPr="00E42573">
        <w:rPr>
          <w:rFonts w:ascii="Times New Roman" w:hAnsi="Times New Roman"/>
          <w:sz w:val="28"/>
          <w:szCs w:val="28"/>
        </w:rPr>
        <w:softHyphen/>
        <w:t xml:space="preserve">плекса мероприятий по совершенствованию системы </w:t>
      </w:r>
      <w:r w:rsidRPr="00E42573">
        <w:rPr>
          <w:rFonts w:ascii="Times New Roman" w:hAnsi="Times New Roman"/>
          <w:sz w:val="28"/>
          <w:szCs w:val="28"/>
        </w:rPr>
        <w:lastRenderedPageBreak/>
        <w:t>управления доходами.</w:t>
      </w:r>
      <w:r w:rsidR="006217F2" w:rsidRPr="00E42573">
        <w:rPr>
          <w:rFonts w:ascii="Times New Roman" w:hAnsi="Times New Roman"/>
          <w:sz w:val="28"/>
          <w:szCs w:val="28"/>
        </w:rPr>
        <w:t xml:space="preserve"> Стратегии ценообразования, роль и место ценового стимулирования в продвижении товаров и услуг.</w:t>
      </w:r>
    </w:p>
    <w:p w:rsidR="009D5289" w:rsidRPr="00E42573" w:rsidRDefault="009D5289" w:rsidP="008B0434">
      <w:pPr>
        <w:pStyle w:val="a5"/>
        <w:ind w:left="0" w:firstLine="567"/>
        <w:jc w:val="both"/>
        <w:rPr>
          <w:sz w:val="28"/>
          <w:szCs w:val="28"/>
        </w:rPr>
      </w:pPr>
      <w:r w:rsidRPr="00E42573">
        <w:rPr>
          <w:sz w:val="28"/>
          <w:szCs w:val="28"/>
        </w:rPr>
        <w:t>Прибыль как экономическая категория и экономический показатель деятельности организации. Виды при</w:t>
      </w:r>
      <w:r w:rsidRPr="00E42573">
        <w:rPr>
          <w:sz w:val="28"/>
          <w:szCs w:val="28"/>
        </w:rPr>
        <w:softHyphen/>
        <w:t>были, методика их исчисления. Источники образо</w:t>
      </w:r>
      <w:r w:rsidRPr="00E42573">
        <w:rPr>
          <w:sz w:val="28"/>
          <w:szCs w:val="28"/>
        </w:rPr>
        <w:softHyphen/>
        <w:t>вания прибыли от реализации товаров.  Рентабельность – сущность, значение. Показатели рентабельности, ме</w:t>
      </w:r>
      <w:r w:rsidRPr="00E42573">
        <w:rPr>
          <w:sz w:val="28"/>
          <w:szCs w:val="28"/>
        </w:rPr>
        <w:softHyphen/>
        <w:t>то</w:t>
      </w:r>
      <w:r w:rsidRPr="00E42573">
        <w:rPr>
          <w:sz w:val="28"/>
          <w:szCs w:val="28"/>
        </w:rPr>
        <w:softHyphen/>
        <w:t xml:space="preserve">дика их определения. Анализ прибыли и рентабельности. </w:t>
      </w:r>
      <w:r w:rsidR="00B576BD" w:rsidRPr="00E42573">
        <w:rPr>
          <w:sz w:val="28"/>
          <w:szCs w:val="28"/>
        </w:rPr>
        <w:t xml:space="preserve">Оценка резервов повышения прибыли. Пути увеличения прибыли организации (предприятия) за счет различных источников. Финансовые результаты деятельности организации. Обоснование направлений повышения прибыльности деятельности организации. </w:t>
      </w:r>
      <w:r w:rsidRPr="00E42573">
        <w:rPr>
          <w:sz w:val="28"/>
          <w:szCs w:val="28"/>
        </w:rPr>
        <w:t>Планирование прибыли.</w:t>
      </w:r>
    </w:p>
    <w:p w:rsidR="009D5289" w:rsidRPr="00E42573" w:rsidRDefault="009D5289" w:rsidP="008B0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5289" w:rsidRPr="00E42573" w:rsidRDefault="009D5289" w:rsidP="00125F31">
      <w:pPr>
        <w:pStyle w:val="a9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Эффективность и конкурентоспособность организации</w:t>
      </w:r>
    </w:p>
    <w:p w:rsidR="009D5289" w:rsidRPr="00E42573" w:rsidRDefault="009D5289" w:rsidP="008B0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Сущность эффективности как экономической категории. Экономиче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ская и социальная эффективность деятельности организации. Классификация ресурсов и затрат при оценке экономической эффектив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ности деятельности организации. Ресурсный и затратный методы расчета показателей экономической эф</w:t>
      </w:r>
      <w:r w:rsidRPr="00E42573">
        <w:rPr>
          <w:rFonts w:ascii="Times New Roman" w:hAnsi="Times New Roman" w:cs="Times New Roman"/>
          <w:sz w:val="28"/>
          <w:szCs w:val="28"/>
        </w:rPr>
        <w:softHyphen/>
        <w:t>фективности.</w:t>
      </w:r>
    </w:p>
    <w:p w:rsidR="009D5289" w:rsidRPr="00E42573" w:rsidRDefault="009D5289" w:rsidP="008B0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Интенсификация как фактор повышения эффективности. </w:t>
      </w:r>
    </w:p>
    <w:p w:rsidR="009D5289" w:rsidRPr="00E42573" w:rsidRDefault="009D5289" w:rsidP="008B0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pacing w:val="-4"/>
          <w:sz w:val="28"/>
          <w:szCs w:val="28"/>
        </w:rPr>
        <w:t>Понятие конкурентоспособности организации, ее составляющие. Конку</w:t>
      </w:r>
      <w:r w:rsidRPr="00E42573">
        <w:rPr>
          <w:rFonts w:ascii="Times New Roman" w:hAnsi="Times New Roman" w:cs="Times New Roman"/>
          <w:spacing w:val="-4"/>
          <w:sz w:val="28"/>
          <w:szCs w:val="28"/>
        </w:rPr>
        <w:softHyphen/>
        <w:t>рен</w:t>
      </w:r>
      <w:r w:rsidRPr="00E42573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тоспособность товаров, как фактор конкурентоспособности организации. </w:t>
      </w:r>
      <w:r w:rsidRPr="00E42573">
        <w:rPr>
          <w:rFonts w:ascii="Times New Roman" w:hAnsi="Times New Roman" w:cs="Times New Roman"/>
          <w:sz w:val="28"/>
          <w:szCs w:val="28"/>
        </w:rPr>
        <w:t>Конкурентные преимущества организации.  Методы оценки конкурентоспособности организации. Направления повышения конкурентоспособности организации.</w:t>
      </w:r>
    </w:p>
    <w:p w:rsidR="009D5289" w:rsidRPr="00E42573" w:rsidRDefault="009D5289" w:rsidP="008B0434">
      <w:pPr>
        <w:pStyle w:val="8"/>
        <w:widowControl w:val="0"/>
        <w:spacing w:before="0" w:after="0"/>
        <w:ind w:firstLine="708"/>
        <w:rPr>
          <w:rFonts w:ascii="Times New Roman" w:hAnsi="Times New Roman"/>
          <w:b/>
          <w:i w:val="0"/>
          <w:sz w:val="28"/>
          <w:szCs w:val="28"/>
        </w:rPr>
      </w:pPr>
    </w:p>
    <w:p w:rsidR="00ED79F2" w:rsidRPr="00E42573" w:rsidRDefault="00ED79F2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ПРИМЕРНЫЙ ПЕРЕЧЕНЬ ВОПРОСОВ ПО УЧЕБНОЙ ДИСЦИПЛИНЕ</w:t>
      </w:r>
    </w:p>
    <w:p w:rsidR="00ED79F2" w:rsidRPr="00E42573" w:rsidRDefault="00ED79F2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«ЭКОНОМИКА ОРГАНИЗАЦИИ</w:t>
      </w:r>
      <w:r w:rsidR="00E612EF" w:rsidRPr="00E42573">
        <w:rPr>
          <w:rFonts w:ascii="Times New Roman" w:hAnsi="Times New Roman" w:cs="Times New Roman"/>
          <w:sz w:val="28"/>
          <w:szCs w:val="28"/>
        </w:rPr>
        <w:t xml:space="preserve"> (ПРЕДПРИЯТИЯ)</w:t>
      </w:r>
      <w:r w:rsidRPr="00E42573">
        <w:rPr>
          <w:rFonts w:ascii="Times New Roman" w:hAnsi="Times New Roman" w:cs="Times New Roman"/>
          <w:sz w:val="28"/>
          <w:szCs w:val="28"/>
        </w:rPr>
        <w:t>»</w:t>
      </w:r>
    </w:p>
    <w:p w:rsidR="00ED79F2" w:rsidRPr="00E42573" w:rsidRDefault="00ED79F2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ДЛЯ ПОДГОТОВКИ К ВСТУПИТЕЛЬНЫМ ИСПЫТАНИЯМ</w:t>
      </w:r>
    </w:p>
    <w:p w:rsidR="007A5A66" w:rsidRPr="00E42573" w:rsidRDefault="007A5A66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8C6" w:rsidRPr="00E42573" w:rsidRDefault="006D18C6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37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Трудовые ресурсы организации. Показатели п</w:t>
      </w:r>
      <w:r w:rsidR="00ED5A14" w:rsidRPr="00E42573">
        <w:rPr>
          <w:rFonts w:ascii="Times New Roman" w:hAnsi="Times New Roman"/>
          <w:sz w:val="28"/>
          <w:szCs w:val="28"/>
        </w:rPr>
        <w:t>роизводительност</w:t>
      </w:r>
      <w:r w:rsidRPr="00E42573">
        <w:rPr>
          <w:rFonts w:ascii="Times New Roman" w:hAnsi="Times New Roman"/>
          <w:sz w:val="28"/>
          <w:szCs w:val="28"/>
        </w:rPr>
        <w:t>и</w:t>
      </w:r>
      <w:r w:rsidR="00ED5A14" w:rsidRPr="00E42573">
        <w:rPr>
          <w:rFonts w:ascii="Times New Roman" w:hAnsi="Times New Roman"/>
          <w:sz w:val="28"/>
          <w:szCs w:val="28"/>
        </w:rPr>
        <w:t xml:space="preserve"> и эффективност</w:t>
      </w:r>
      <w:r w:rsidRPr="00E42573">
        <w:rPr>
          <w:rFonts w:ascii="Times New Roman" w:hAnsi="Times New Roman"/>
          <w:sz w:val="28"/>
          <w:szCs w:val="28"/>
        </w:rPr>
        <w:t>и</w:t>
      </w:r>
      <w:r w:rsidR="00ED5A14" w:rsidRPr="00E42573">
        <w:rPr>
          <w:rFonts w:ascii="Times New Roman" w:hAnsi="Times New Roman"/>
          <w:sz w:val="28"/>
          <w:szCs w:val="28"/>
        </w:rPr>
        <w:t xml:space="preserve"> труда работников организации, пути их </w:t>
      </w:r>
      <w:r w:rsidRPr="00E42573">
        <w:rPr>
          <w:rFonts w:ascii="Times New Roman" w:hAnsi="Times New Roman"/>
          <w:sz w:val="28"/>
          <w:szCs w:val="28"/>
        </w:rPr>
        <w:t>улучшения</w:t>
      </w:r>
      <w:r w:rsidR="00ED5A14" w:rsidRPr="00E42573">
        <w:rPr>
          <w:rFonts w:ascii="Times New Roman" w:hAnsi="Times New Roman"/>
          <w:sz w:val="28"/>
          <w:szCs w:val="28"/>
        </w:rPr>
        <w:t xml:space="preserve">. </w:t>
      </w:r>
    </w:p>
    <w:p w:rsidR="00ED5A14" w:rsidRPr="00E42573" w:rsidRDefault="00ED5A14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37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Мотивация труда работников и направления ее усиления.</w:t>
      </w:r>
      <w:r w:rsidR="006D18C6" w:rsidRPr="00E42573">
        <w:rPr>
          <w:rFonts w:ascii="Times New Roman" w:hAnsi="Times New Roman"/>
          <w:sz w:val="28"/>
          <w:szCs w:val="28"/>
        </w:rPr>
        <w:t xml:space="preserve"> Методы повышения действенности стимулирования труда.</w:t>
      </w:r>
    </w:p>
    <w:p w:rsidR="00B17820" w:rsidRPr="00E42573" w:rsidRDefault="00ED5A14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37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 xml:space="preserve">Основные средства организации, </w:t>
      </w:r>
      <w:r w:rsidR="006D18C6" w:rsidRPr="00E42573">
        <w:rPr>
          <w:rFonts w:ascii="Times New Roman" w:hAnsi="Times New Roman"/>
          <w:sz w:val="28"/>
          <w:szCs w:val="28"/>
        </w:rPr>
        <w:t>состав, экономическое назначение, показатели оценки</w:t>
      </w:r>
      <w:r w:rsidRPr="00E42573">
        <w:rPr>
          <w:rFonts w:ascii="Times New Roman" w:hAnsi="Times New Roman"/>
          <w:sz w:val="28"/>
          <w:szCs w:val="28"/>
        </w:rPr>
        <w:t xml:space="preserve">. </w:t>
      </w:r>
    </w:p>
    <w:p w:rsidR="00A76425" w:rsidRPr="00E42573" w:rsidRDefault="006D18C6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37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В</w:t>
      </w:r>
      <w:r w:rsidR="00ED5A14" w:rsidRPr="00E42573">
        <w:rPr>
          <w:rFonts w:ascii="Times New Roman" w:hAnsi="Times New Roman"/>
          <w:sz w:val="28"/>
          <w:szCs w:val="28"/>
        </w:rPr>
        <w:t>оспроизводств</w:t>
      </w:r>
      <w:r w:rsidR="000A6A07">
        <w:rPr>
          <w:rFonts w:ascii="Times New Roman" w:hAnsi="Times New Roman"/>
          <w:sz w:val="28"/>
          <w:szCs w:val="28"/>
        </w:rPr>
        <w:t xml:space="preserve">о </w:t>
      </w:r>
      <w:r w:rsidRPr="00E42573">
        <w:rPr>
          <w:rFonts w:ascii="Times New Roman" w:hAnsi="Times New Roman"/>
          <w:sz w:val="28"/>
          <w:szCs w:val="28"/>
        </w:rPr>
        <w:t xml:space="preserve">основных средств, формы. </w:t>
      </w:r>
    </w:p>
    <w:p w:rsidR="00ED5A14" w:rsidRPr="00E42573" w:rsidRDefault="006D18C6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37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Направления</w:t>
      </w:r>
      <w:r w:rsidR="00ED5A14" w:rsidRPr="00E42573">
        <w:rPr>
          <w:rFonts w:ascii="Times New Roman" w:hAnsi="Times New Roman"/>
          <w:sz w:val="28"/>
          <w:szCs w:val="28"/>
        </w:rPr>
        <w:t xml:space="preserve"> повышения эффективности использования</w:t>
      </w:r>
      <w:r w:rsidR="00A76425" w:rsidRPr="00E42573">
        <w:rPr>
          <w:rFonts w:ascii="Times New Roman" w:hAnsi="Times New Roman"/>
          <w:sz w:val="28"/>
          <w:szCs w:val="28"/>
        </w:rPr>
        <w:t xml:space="preserve"> основных средство организации</w:t>
      </w:r>
      <w:r w:rsidR="00ED5A14" w:rsidRPr="00E42573">
        <w:rPr>
          <w:rFonts w:ascii="Times New Roman" w:hAnsi="Times New Roman"/>
          <w:sz w:val="28"/>
          <w:szCs w:val="28"/>
        </w:rPr>
        <w:t>.</w:t>
      </w:r>
    </w:p>
    <w:p w:rsidR="00ED5A14" w:rsidRPr="00E42573" w:rsidRDefault="006D18C6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37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Экономическое значение о</w:t>
      </w:r>
      <w:r w:rsidR="00ED5A14" w:rsidRPr="00E42573">
        <w:rPr>
          <w:rFonts w:ascii="Times New Roman" w:hAnsi="Times New Roman"/>
          <w:sz w:val="28"/>
          <w:szCs w:val="28"/>
        </w:rPr>
        <w:t>боротны</w:t>
      </w:r>
      <w:r w:rsidRPr="00E42573">
        <w:rPr>
          <w:rFonts w:ascii="Times New Roman" w:hAnsi="Times New Roman"/>
          <w:sz w:val="28"/>
          <w:szCs w:val="28"/>
        </w:rPr>
        <w:t>х средств</w:t>
      </w:r>
      <w:r w:rsidR="00ED5A14" w:rsidRPr="00E42573">
        <w:rPr>
          <w:rFonts w:ascii="Times New Roman" w:hAnsi="Times New Roman"/>
          <w:sz w:val="28"/>
          <w:szCs w:val="28"/>
        </w:rPr>
        <w:t xml:space="preserve"> организации, </w:t>
      </w:r>
      <w:r w:rsidRPr="00E42573">
        <w:rPr>
          <w:rFonts w:ascii="Times New Roman" w:hAnsi="Times New Roman"/>
          <w:sz w:val="28"/>
          <w:szCs w:val="28"/>
        </w:rPr>
        <w:t xml:space="preserve">классификация, пути </w:t>
      </w:r>
      <w:r w:rsidR="00ED5A14" w:rsidRPr="00E42573">
        <w:rPr>
          <w:rFonts w:ascii="Times New Roman" w:hAnsi="Times New Roman"/>
          <w:sz w:val="28"/>
          <w:szCs w:val="28"/>
        </w:rPr>
        <w:t>ускорения.</w:t>
      </w:r>
    </w:p>
    <w:p w:rsidR="00B17820" w:rsidRPr="00E42573" w:rsidRDefault="000A6A07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Инвестиционная </w:t>
      </w:r>
      <w:r w:rsidR="006D18C6" w:rsidRPr="00E42573">
        <w:rPr>
          <w:rFonts w:ascii="Times New Roman" w:hAnsi="Times New Roman"/>
          <w:sz w:val="28"/>
          <w:szCs w:val="28"/>
        </w:rPr>
        <w:t>деятельность организации</w:t>
      </w:r>
      <w:r w:rsidR="00A76425" w:rsidRPr="00E42573">
        <w:rPr>
          <w:rFonts w:ascii="Times New Roman" w:hAnsi="Times New Roman"/>
          <w:sz w:val="28"/>
          <w:szCs w:val="28"/>
        </w:rPr>
        <w:t xml:space="preserve">. </w:t>
      </w:r>
      <w:r w:rsidR="006D18C6" w:rsidRPr="00E42573">
        <w:rPr>
          <w:rFonts w:ascii="Times New Roman" w:hAnsi="Times New Roman"/>
          <w:sz w:val="28"/>
          <w:szCs w:val="28"/>
        </w:rPr>
        <w:t xml:space="preserve"> </w:t>
      </w:r>
    </w:p>
    <w:p w:rsidR="00ED5A14" w:rsidRPr="00E42573" w:rsidRDefault="006D18C6" w:rsidP="00125F31">
      <w:pPr>
        <w:pStyle w:val="a9"/>
        <w:numPr>
          <w:ilvl w:val="0"/>
          <w:numId w:val="18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Методические подходы</w:t>
      </w:r>
      <w:r w:rsidR="00ED5A14" w:rsidRPr="00E42573">
        <w:rPr>
          <w:rFonts w:ascii="Times New Roman" w:hAnsi="Times New Roman"/>
          <w:sz w:val="28"/>
          <w:szCs w:val="28"/>
        </w:rPr>
        <w:t xml:space="preserve"> отбора наиболее эффективных инвестиционных проектов.</w:t>
      </w:r>
    </w:p>
    <w:p w:rsidR="006D18C6" w:rsidRPr="00E42573" w:rsidRDefault="006D18C6" w:rsidP="00125F31">
      <w:pPr>
        <w:pStyle w:val="a9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Инновационная деятельность организации, сущность и порядок разработки инновационного проекта.</w:t>
      </w:r>
    </w:p>
    <w:p w:rsidR="00ED5A14" w:rsidRPr="00E42573" w:rsidRDefault="006D18C6" w:rsidP="00125F31">
      <w:pPr>
        <w:pStyle w:val="a9"/>
        <w:numPr>
          <w:ilvl w:val="0"/>
          <w:numId w:val="1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lastRenderedPageBreak/>
        <w:t>Э</w:t>
      </w:r>
      <w:r w:rsidR="00ED5A14" w:rsidRPr="00E42573">
        <w:rPr>
          <w:rFonts w:ascii="Times New Roman" w:hAnsi="Times New Roman"/>
          <w:sz w:val="28"/>
          <w:szCs w:val="28"/>
        </w:rPr>
        <w:t>ффективност</w:t>
      </w:r>
      <w:r w:rsidRPr="00E42573">
        <w:rPr>
          <w:rFonts w:ascii="Times New Roman" w:hAnsi="Times New Roman"/>
          <w:sz w:val="28"/>
          <w:szCs w:val="28"/>
        </w:rPr>
        <w:t>ь</w:t>
      </w:r>
      <w:r w:rsidR="00ED5A14" w:rsidRPr="00E42573">
        <w:rPr>
          <w:rFonts w:ascii="Times New Roman" w:hAnsi="Times New Roman"/>
          <w:sz w:val="28"/>
          <w:szCs w:val="28"/>
        </w:rPr>
        <w:t xml:space="preserve"> деятельности субъекта хозяйствования</w:t>
      </w:r>
      <w:r w:rsidRPr="00E42573">
        <w:rPr>
          <w:rFonts w:ascii="Times New Roman" w:hAnsi="Times New Roman"/>
          <w:sz w:val="28"/>
          <w:szCs w:val="28"/>
        </w:rPr>
        <w:t>, виды и направления ее повышения</w:t>
      </w:r>
      <w:r w:rsidR="00ED5A14" w:rsidRPr="00E42573">
        <w:rPr>
          <w:rFonts w:ascii="Times New Roman" w:hAnsi="Times New Roman"/>
          <w:sz w:val="28"/>
          <w:szCs w:val="28"/>
        </w:rPr>
        <w:t xml:space="preserve">. </w:t>
      </w:r>
    </w:p>
    <w:p w:rsidR="00ED5A14" w:rsidRPr="00E42573" w:rsidRDefault="00ED5A14" w:rsidP="00125F31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E42573">
        <w:rPr>
          <w:szCs w:val="28"/>
        </w:rPr>
        <w:t xml:space="preserve">Производственная программа организации (предприятия): понятие, </w:t>
      </w:r>
      <w:r w:rsidR="006D18C6" w:rsidRPr="00E42573">
        <w:rPr>
          <w:szCs w:val="28"/>
        </w:rPr>
        <w:t>п</w:t>
      </w:r>
      <w:r w:rsidRPr="00E42573">
        <w:rPr>
          <w:szCs w:val="28"/>
        </w:rPr>
        <w:t>оказатели</w:t>
      </w:r>
      <w:r w:rsidR="006D18C6" w:rsidRPr="00E42573">
        <w:rPr>
          <w:szCs w:val="28"/>
        </w:rPr>
        <w:t xml:space="preserve"> и</w:t>
      </w:r>
      <w:r w:rsidRPr="00E42573">
        <w:rPr>
          <w:szCs w:val="28"/>
        </w:rPr>
        <w:t xml:space="preserve"> их характеристика.</w:t>
      </w:r>
      <w:r w:rsidRPr="00E42573">
        <w:rPr>
          <w:bCs/>
          <w:szCs w:val="28"/>
        </w:rPr>
        <w:t xml:space="preserve"> </w:t>
      </w:r>
      <w:r w:rsidR="006D18C6" w:rsidRPr="00E42573">
        <w:rPr>
          <w:bCs/>
          <w:szCs w:val="28"/>
        </w:rPr>
        <w:t>Р</w:t>
      </w:r>
      <w:r w:rsidRPr="00E42573">
        <w:rPr>
          <w:bCs/>
          <w:szCs w:val="28"/>
        </w:rPr>
        <w:t>аздел</w:t>
      </w:r>
      <w:r w:rsidR="006D18C6" w:rsidRPr="00E42573">
        <w:rPr>
          <w:bCs/>
          <w:szCs w:val="28"/>
        </w:rPr>
        <w:t>ы</w:t>
      </w:r>
      <w:r w:rsidR="000A6A07">
        <w:rPr>
          <w:bCs/>
          <w:szCs w:val="28"/>
        </w:rPr>
        <w:t xml:space="preserve"> </w:t>
      </w:r>
      <w:r w:rsidRPr="00E42573">
        <w:rPr>
          <w:bCs/>
          <w:szCs w:val="28"/>
        </w:rPr>
        <w:t>производственной программы</w:t>
      </w:r>
      <w:r w:rsidRPr="00E42573">
        <w:rPr>
          <w:szCs w:val="28"/>
        </w:rPr>
        <w:t>.</w:t>
      </w:r>
    </w:p>
    <w:p w:rsidR="006217F2" w:rsidRPr="00E42573" w:rsidRDefault="00ED5A14" w:rsidP="00125F31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E42573">
        <w:rPr>
          <w:bCs/>
          <w:szCs w:val="28"/>
        </w:rPr>
        <w:t xml:space="preserve"> Оплата труда работников, подходы к ее организации. </w:t>
      </w:r>
      <w:r w:rsidR="006217F2" w:rsidRPr="00E42573">
        <w:rPr>
          <w:bCs/>
          <w:szCs w:val="28"/>
        </w:rPr>
        <w:t>Формы и системы заработной платы, их характеристики</w:t>
      </w:r>
    </w:p>
    <w:p w:rsidR="00ED5A14" w:rsidRPr="00E42573" w:rsidRDefault="00ED5A14" w:rsidP="00125F3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573">
        <w:rPr>
          <w:rFonts w:ascii="Times New Roman" w:eastAsia="Times New Roman" w:hAnsi="Times New Roman" w:cs="Times New Roman"/>
          <w:sz w:val="28"/>
          <w:szCs w:val="28"/>
        </w:rPr>
        <w:t xml:space="preserve">Расходы организации, понятие, состав. </w:t>
      </w:r>
      <w:r w:rsidR="006217F2" w:rsidRPr="00E4257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42573">
        <w:rPr>
          <w:rFonts w:ascii="Times New Roman" w:eastAsia="Times New Roman" w:hAnsi="Times New Roman" w:cs="Times New Roman"/>
          <w:sz w:val="28"/>
          <w:szCs w:val="28"/>
        </w:rPr>
        <w:t>аправлени</w:t>
      </w:r>
      <w:r w:rsidR="006217F2" w:rsidRPr="00E425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2573">
        <w:rPr>
          <w:rFonts w:ascii="Times New Roman" w:eastAsia="Times New Roman" w:hAnsi="Times New Roman" w:cs="Times New Roman"/>
          <w:sz w:val="28"/>
          <w:szCs w:val="28"/>
        </w:rPr>
        <w:t>оптимизации расходов на реализацию товаров и повышении рентабельности в торговле.</w:t>
      </w:r>
    </w:p>
    <w:p w:rsidR="00ED5A14" w:rsidRPr="00E42573" w:rsidRDefault="00ED5A14" w:rsidP="00125F31">
      <w:pPr>
        <w:numPr>
          <w:ilvl w:val="0"/>
          <w:numId w:val="18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573">
        <w:rPr>
          <w:rFonts w:ascii="Times New Roman" w:eastAsia="Times New Roman" w:hAnsi="Times New Roman" w:cs="Times New Roman"/>
          <w:sz w:val="28"/>
          <w:szCs w:val="28"/>
        </w:rPr>
        <w:t xml:space="preserve"> Доходы организации, сущность, виды. Пути повышения доходов от реализации товаров.</w:t>
      </w:r>
    </w:p>
    <w:p w:rsidR="00B17820" w:rsidRPr="00E42573" w:rsidRDefault="006217F2" w:rsidP="00125F31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 xml:space="preserve">Прибыль </w:t>
      </w:r>
      <w:r w:rsidR="00ED5A14" w:rsidRPr="00E42573">
        <w:rPr>
          <w:rFonts w:ascii="Times New Roman" w:hAnsi="Times New Roman"/>
          <w:sz w:val="28"/>
          <w:szCs w:val="28"/>
        </w:rPr>
        <w:t>организации как экономическ</w:t>
      </w:r>
      <w:r w:rsidRPr="00E42573">
        <w:rPr>
          <w:rFonts w:ascii="Times New Roman" w:hAnsi="Times New Roman"/>
          <w:sz w:val="28"/>
          <w:szCs w:val="28"/>
        </w:rPr>
        <w:t>ая</w:t>
      </w:r>
      <w:r w:rsidR="00ED5A14" w:rsidRPr="00E42573">
        <w:rPr>
          <w:rFonts w:ascii="Times New Roman" w:hAnsi="Times New Roman"/>
          <w:sz w:val="28"/>
          <w:szCs w:val="28"/>
        </w:rPr>
        <w:t xml:space="preserve"> категори</w:t>
      </w:r>
      <w:r w:rsidRPr="00E42573">
        <w:rPr>
          <w:rFonts w:ascii="Times New Roman" w:hAnsi="Times New Roman"/>
          <w:sz w:val="28"/>
          <w:szCs w:val="28"/>
        </w:rPr>
        <w:t>я</w:t>
      </w:r>
      <w:r w:rsidR="00ED5A14" w:rsidRPr="00E42573">
        <w:rPr>
          <w:rFonts w:ascii="Times New Roman" w:hAnsi="Times New Roman"/>
          <w:sz w:val="28"/>
          <w:szCs w:val="28"/>
        </w:rPr>
        <w:t xml:space="preserve"> и целево</w:t>
      </w:r>
      <w:r w:rsidRPr="00E42573">
        <w:rPr>
          <w:rFonts w:ascii="Times New Roman" w:hAnsi="Times New Roman"/>
          <w:sz w:val="28"/>
          <w:szCs w:val="28"/>
        </w:rPr>
        <w:t>й ориентир</w:t>
      </w:r>
      <w:r w:rsidR="00ED5A14" w:rsidRPr="00E42573">
        <w:rPr>
          <w:rFonts w:ascii="Times New Roman" w:hAnsi="Times New Roman"/>
          <w:sz w:val="28"/>
          <w:szCs w:val="28"/>
        </w:rPr>
        <w:t xml:space="preserve"> функционирован</w:t>
      </w:r>
      <w:r w:rsidRPr="00E42573">
        <w:rPr>
          <w:rFonts w:ascii="Times New Roman" w:hAnsi="Times New Roman"/>
          <w:sz w:val="28"/>
          <w:szCs w:val="28"/>
        </w:rPr>
        <w:t xml:space="preserve">ия организации. </w:t>
      </w:r>
    </w:p>
    <w:p w:rsidR="00ED5A14" w:rsidRPr="00E42573" w:rsidRDefault="006217F2" w:rsidP="00125F31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 xml:space="preserve">Виды прибыли и порядок их формирования. Пути улучшения </w:t>
      </w:r>
      <w:r w:rsidR="00ED5A14" w:rsidRPr="00E42573">
        <w:rPr>
          <w:rFonts w:ascii="Times New Roman" w:hAnsi="Times New Roman"/>
          <w:sz w:val="28"/>
          <w:szCs w:val="28"/>
        </w:rPr>
        <w:t>результата деятельности.</w:t>
      </w:r>
      <w:r w:rsidR="00A76425" w:rsidRPr="00E42573">
        <w:rPr>
          <w:rFonts w:ascii="Times New Roman" w:hAnsi="Times New Roman"/>
          <w:sz w:val="28"/>
          <w:szCs w:val="28"/>
        </w:rPr>
        <w:t xml:space="preserve"> </w:t>
      </w:r>
      <w:r w:rsidR="00ED5A14" w:rsidRPr="00E42573">
        <w:rPr>
          <w:rFonts w:ascii="Times New Roman" w:hAnsi="Times New Roman"/>
          <w:sz w:val="28"/>
          <w:szCs w:val="28"/>
        </w:rPr>
        <w:t xml:space="preserve"> Направления использования прибыли организации.</w:t>
      </w:r>
    </w:p>
    <w:p w:rsidR="00ED5A14" w:rsidRPr="00E42573" w:rsidRDefault="00ED5A14" w:rsidP="00125F31">
      <w:pPr>
        <w:numPr>
          <w:ilvl w:val="0"/>
          <w:numId w:val="18"/>
        </w:numPr>
        <w:tabs>
          <w:tab w:val="left" w:pos="374"/>
          <w:tab w:val="left" w:pos="561"/>
          <w:tab w:val="left" w:pos="935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573">
        <w:rPr>
          <w:rFonts w:ascii="Times New Roman" w:eastAsia="Times New Roman" w:hAnsi="Times New Roman" w:cs="Times New Roman"/>
          <w:sz w:val="28"/>
          <w:szCs w:val="28"/>
        </w:rPr>
        <w:t>Виды огранич</w:t>
      </w:r>
      <w:r w:rsidR="00A76425" w:rsidRPr="00E42573">
        <w:rPr>
          <w:rFonts w:ascii="Times New Roman" w:eastAsia="Times New Roman" w:hAnsi="Times New Roman" w:cs="Times New Roman"/>
          <w:sz w:val="28"/>
          <w:szCs w:val="28"/>
        </w:rPr>
        <w:t>ений в деятельности организаций.</w:t>
      </w:r>
      <w:r w:rsidRPr="00E42573">
        <w:rPr>
          <w:rFonts w:ascii="Times New Roman" w:eastAsia="Times New Roman" w:hAnsi="Times New Roman" w:cs="Times New Roman"/>
          <w:sz w:val="28"/>
          <w:szCs w:val="28"/>
        </w:rPr>
        <w:t xml:space="preserve"> Сущность и методика расчета экономических границ деятельности</w:t>
      </w:r>
      <w:r w:rsidR="00A76425" w:rsidRPr="00E4257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E42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A14" w:rsidRPr="00E42573" w:rsidRDefault="006217F2" w:rsidP="00125F31">
      <w:pPr>
        <w:pStyle w:val="a9"/>
        <w:numPr>
          <w:ilvl w:val="0"/>
          <w:numId w:val="18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С</w:t>
      </w:r>
      <w:r w:rsidR="00ED5A14" w:rsidRPr="00E42573">
        <w:rPr>
          <w:rFonts w:ascii="Times New Roman" w:hAnsi="Times New Roman"/>
          <w:sz w:val="28"/>
          <w:szCs w:val="28"/>
        </w:rPr>
        <w:t>тратеги</w:t>
      </w:r>
      <w:r w:rsidRPr="00E42573">
        <w:rPr>
          <w:rFonts w:ascii="Times New Roman" w:hAnsi="Times New Roman"/>
          <w:sz w:val="28"/>
          <w:szCs w:val="28"/>
        </w:rPr>
        <w:t>и</w:t>
      </w:r>
      <w:r w:rsidR="00ED5A14" w:rsidRPr="00E42573">
        <w:rPr>
          <w:rFonts w:ascii="Times New Roman" w:hAnsi="Times New Roman"/>
          <w:sz w:val="28"/>
          <w:szCs w:val="28"/>
        </w:rPr>
        <w:t xml:space="preserve"> ценообразования, роль и место ценового стимулирования в продвижении товаров и услуг.</w:t>
      </w:r>
    </w:p>
    <w:p w:rsidR="00ED5A14" w:rsidRPr="00E42573" w:rsidRDefault="00ED5A14" w:rsidP="00125F31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573">
        <w:rPr>
          <w:rFonts w:ascii="Times New Roman" w:eastAsia="Times New Roman" w:hAnsi="Times New Roman" w:cs="Times New Roman"/>
          <w:sz w:val="28"/>
          <w:szCs w:val="28"/>
        </w:rPr>
        <w:t xml:space="preserve">Многовариантные подходы к планированию </w:t>
      </w:r>
      <w:r w:rsidR="006217F2" w:rsidRPr="00E42573">
        <w:rPr>
          <w:rFonts w:ascii="Times New Roman" w:eastAsia="Times New Roman" w:hAnsi="Times New Roman" w:cs="Times New Roman"/>
          <w:sz w:val="28"/>
          <w:szCs w:val="28"/>
        </w:rPr>
        <w:t>выручки от реализации товаров.</w:t>
      </w:r>
    </w:p>
    <w:p w:rsidR="00ED5A14" w:rsidRPr="00E42573" w:rsidRDefault="006217F2" w:rsidP="00125F31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 xml:space="preserve">Среда </w:t>
      </w:r>
      <w:r w:rsidR="00ED5A14" w:rsidRPr="00E42573">
        <w:rPr>
          <w:rFonts w:ascii="Times New Roman" w:hAnsi="Times New Roman"/>
          <w:sz w:val="28"/>
          <w:szCs w:val="28"/>
        </w:rPr>
        <w:t>функционирования ор</w:t>
      </w:r>
      <w:r w:rsidR="000A6A07">
        <w:rPr>
          <w:rFonts w:ascii="Times New Roman" w:hAnsi="Times New Roman"/>
          <w:sz w:val="28"/>
          <w:szCs w:val="28"/>
        </w:rPr>
        <w:t xml:space="preserve">ганизации: сущность, свойства, </w:t>
      </w:r>
      <w:r w:rsidR="00ED5A14" w:rsidRPr="00E42573">
        <w:rPr>
          <w:rFonts w:ascii="Times New Roman" w:hAnsi="Times New Roman"/>
          <w:sz w:val="28"/>
          <w:szCs w:val="28"/>
        </w:rPr>
        <w:t xml:space="preserve">факторы, субъекты. </w:t>
      </w:r>
      <w:r w:rsidR="00DB73DA" w:rsidRPr="00E42573">
        <w:rPr>
          <w:rFonts w:ascii="Times New Roman" w:hAnsi="Times New Roman"/>
          <w:sz w:val="28"/>
          <w:szCs w:val="28"/>
        </w:rPr>
        <w:t>Учет в</w:t>
      </w:r>
      <w:r w:rsidR="00ED5A14" w:rsidRPr="00E42573">
        <w:rPr>
          <w:rFonts w:ascii="Times New Roman" w:hAnsi="Times New Roman"/>
          <w:sz w:val="28"/>
          <w:szCs w:val="28"/>
        </w:rPr>
        <w:t xml:space="preserve"> деятельности организации.</w:t>
      </w:r>
    </w:p>
    <w:p w:rsidR="00ED5A14" w:rsidRPr="00E42573" w:rsidRDefault="000A6A07" w:rsidP="00125F31">
      <w:pPr>
        <w:pStyle w:val="a9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Резервы снижения себестоимости </w:t>
      </w:r>
      <w:r w:rsidR="00ED5A14" w:rsidRPr="00E42573">
        <w:rPr>
          <w:rFonts w:ascii="Times New Roman" w:hAnsi="Times New Roman"/>
          <w:sz w:val="28"/>
          <w:szCs w:val="28"/>
        </w:rPr>
        <w:t xml:space="preserve">продукции в условиях инновационной экономики. </w:t>
      </w:r>
    </w:p>
    <w:p w:rsidR="00ED5A14" w:rsidRPr="00E42573" w:rsidRDefault="00DB73DA" w:rsidP="00125F31">
      <w:pPr>
        <w:pStyle w:val="a9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Конкуренция</w:t>
      </w:r>
      <w:r w:rsidR="00ED5A14" w:rsidRPr="00E42573">
        <w:rPr>
          <w:rFonts w:ascii="Times New Roman" w:hAnsi="Times New Roman"/>
          <w:sz w:val="28"/>
          <w:szCs w:val="28"/>
        </w:rPr>
        <w:t>, объекты, способы осуществления.  Понятие конкурентного преимущества</w:t>
      </w:r>
      <w:r w:rsidRPr="00E42573">
        <w:rPr>
          <w:rFonts w:ascii="Times New Roman" w:hAnsi="Times New Roman"/>
          <w:sz w:val="28"/>
          <w:szCs w:val="28"/>
        </w:rPr>
        <w:t xml:space="preserve"> и направления укрепления.</w:t>
      </w:r>
    </w:p>
    <w:p w:rsidR="00ED5A14" w:rsidRPr="00E42573" w:rsidRDefault="00ED5A14" w:rsidP="00125F31">
      <w:pPr>
        <w:pStyle w:val="a9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 xml:space="preserve">Повышение конкурентоспособности продукции и конкурентоспособности организации в условиях инновационной экономики. </w:t>
      </w:r>
    </w:p>
    <w:p w:rsidR="00ED5A14" w:rsidRPr="00E42573" w:rsidRDefault="00ED5A14" w:rsidP="00125F31">
      <w:pPr>
        <w:pStyle w:val="a9"/>
        <w:numPr>
          <w:ilvl w:val="0"/>
          <w:numId w:val="18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sz w:val="28"/>
          <w:szCs w:val="28"/>
        </w:rPr>
        <w:t>Планирование в деятельности организации, сущность, виды, методы и принципы.</w:t>
      </w:r>
    </w:p>
    <w:p w:rsidR="00B17820" w:rsidRPr="00E42573" w:rsidRDefault="00ED5A14" w:rsidP="00125F31">
      <w:pPr>
        <w:pStyle w:val="a9"/>
        <w:numPr>
          <w:ilvl w:val="0"/>
          <w:numId w:val="18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73">
        <w:rPr>
          <w:rFonts w:ascii="Times New Roman" w:hAnsi="Times New Roman"/>
          <w:bCs/>
          <w:sz w:val="28"/>
          <w:szCs w:val="28"/>
        </w:rPr>
        <w:t xml:space="preserve">Управления затратами организации, сущность, задачи и принципы. </w:t>
      </w:r>
    </w:p>
    <w:p w:rsidR="005D3981" w:rsidRPr="00E42573" w:rsidRDefault="005D3981" w:rsidP="008B0434">
      <w:pPr>
        <w:tabs>
          <w:tab w:val="num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CA" w:rsidRDefault="00D531CA" w:rsidP="008B0434">
      <w:pPr>
        <w:pStyle w:val="ac"/>
        <w:jc w:val="center"/>
        <w:rPr>
          <w:sz w:val="28"/>
          <w:szCs w:val="28"/>
        </w:rPr>
      </w:pPr>
      <w:r w:rsidRPr="00E42573">
        <w:rPr>
          <w:sz w:val="28"/>
          <w:szCs w:val="28"/>
        </w:rPr>
        <w:t>СПИСОК РЕКОМЕНДУЕМОЙ ЛИТЕРАТУРЫ ПО УЧЕБНОЙ ДИСЦИПЛИНЕ «ЭКОНОМИКА ОРГАНИЗАЦИИ</w:t>
      </w:r>
      <w:r w:rsidR="005D3981" w:rsidRPr="00E42573">
        <w:rPr>
          <w:sz w:val="28"/>
          <w:szCs w:val="28"/>
        </w:rPr>
        <w:t xml:space="preserve"> (ПРЕДПРИЯТИЯ)</w:t>
      </w:r>
      <w:r w:rsidRPr="00E42573">
        <w:rPr>
          <w:sz w:val="28"/>
          <w:szCs w:val="28"/>
        </w:rPr>
        <w:t>»</w:t>
      </w:r>
    </w:p>
    <w:p w:rsidR="00125F31" w:rsidRPr="00E42573" w:rsidRDefault="00125F31" w:rsidP="008B0434">
      <w:pPr>
        <w:pStyle w:val="ac"/>
        <w:jc w:val="center"/>
        <w:rPr>
          <w:sz w:val="28"/>
          <w:szCs w:val="28"/>
        </w:rPr>
      </w:pPr>
    </w:p>
    <w:p w:rsidR="00A76425" w:rsidRPr="00E42573" w:rsidRDefault="00A76425" w:rsidP="00125F31">
      <w:pPr>
        <w:pStyle w:val="3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42573">
        <w:rPr>
          <w:sz w:val="28"/>
          <w:szCs w:val="28"/>
        </w:rPr>
        <w:t>Петров-</w:t>
      </w:r>
      <w:proofErr w:type="spellStart"/>
      <w:r w:rsidRPr="00E42573">
        <w:rPr>
          <w:sz w:val="28"/>
          <w:szCs w:val="28"/>
        </w:rPr>
        <w:t>Рудаковский</w:t>
      </w:r>
      <w:proofErr w:type="spellEnd"/>
      <w:r w:rsidRPr="00E42573">
        <w:rPr>
          <w:sz w:val="28"/>
          <w:szCs w:val="28"/>
        </w:rPr>
        <w:t xml:space="preserve">, А.П. Экономика промышленной организации. В 2 ч. Ч. 1. Производственные </w:t>
      </w:r>
      <w:proofErr w:type="gramStart"/>
      <w:r w:rsidRPr="00E42573">
        <w:rPr>
          <w:sz w:val="28"/>
          <w:szCs w:val="28"/>
        </w:rPr>
        <w:t>ресурсы :</w:t>
      </w:r>
      <w:proofErr w:type="gramEnd"/>
      <w:r w:rsidRPr="00E42573">
        <w:rPr>
          <w:sz w:val="28"/>
          <w:szCs w:val="28"/>
        </w:rPr>
        <w:t>  учеб. пособие для вузов по спец. "Маркетинг", "Логистика" /  А.П. Петров-</w:t>
      </w:r>
      <w:proofErr w:type="spellStart"/>
      <w:r w:rsidRPr="00E42573">
        <w:rPr>
          <w:sz w:val="28"/>
          <w:szCs w:val="28"/>
        </w:rPr>
        <w:t>Рудаковский</w:t>
      </w:r>
      <w:proofErr w:type="spellEnd"/>
      <w:r w:rsidRPr="00E42573">
        <w:rPr>
          <w:sz w:val="28"/>
          <w:szCs w:val="28"/>
        </w:rPr>
        <w:t xml:space="preserve">, Л.М. Соколова. -  </w:t>
      </w:r>
      <w:proofErr w:type="gramStart"/>
      <w:r w:rsidRPr="00E42573">
        <w:rPr>
          <w:sz w:val="28"/>
          <w:szCs w:val="28"/>
        </w:rPr>
        <w:t>Минск :</w:t>
      </w:r>
      <w:proofErr w:type="gramEnd"/>
      <w:r w:rsidRPr="00E42573">
        <w:rPr>
          <w:sz w:val="28"/>
          <w:szCs w:val="28"/>
        </w:rPr>
        <w:t>  РИВШ,  2018. -  198 с. </w:t>
      </w:r>
    </w:p>
    <w:p w:rsidR="00A76425" w:rsidRPr="00E42573" w:rsidRDefault="00A76425" w:rsidP="00125F31">
      <w:pPr>
        <w:pStyle w:val="3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E42573">
        <w:rPr>
          <w:sz w:val="28"/>
          <w:szCs w:val="28"/>
        </w:rPr>
        <w:t>Петров-</w:t>
      </w:r>
      <w:proofErr w:type="spellStart"/>
      <w:r w:rsidRPr="00E42573">
        <w:rPr>
          <w:sz w:val="28"/>
          <w:szCs w:val="28"/>
        </w:rPr>
        <w:t>Рудаковский</w:t>
      </w:r>
      <w:proofErr w:type="spellEnd"/>
      <w:r w:rsidRPr="00E42573">
        <w:rPr>
          <w:sz w:val="28"/>
          <w:szCs w:val="28"/>
        </w:rPr>
        <w:t xml:space="preserve">, А.П. Экономика промышленной организации. В 2 ч. Ч. 2. Функционирование и </w:t>
      </w:r>
      <w:proofErr w:type="gramStart"/>
      <w:r w:rsidRPr="00E42573">
        <w:rPr>
          <w:sz w:val="28"/>
          <w:szCs w:val="28"/>
        </w:rPr>
        <w:t>эффективность :</w:t>
      </w:r>
      <w:proofErr w:type="gramEnd"/>
      <w:r w:rsidRPr="00E42573">
        <w:rPr>
          <w:sz w:val="28"/>
          <w:szCs w:val="28"/>
        </w:rPr>
        <w:t>  учеб. пособие для вузов по спец. "Маркетинг", "Логистика" /  А.П. Петров-</w:t>
      </w:r>
      <w:proofErr w:type="spellStart"/>
      <w:r w:rsidRPr="00E42573">
        <w:rPr>
          <w:sz w:val="28"/>
          <w:szCs w:val="28"/>
        </w:rPr>
        <w:t>Рудаковский</w:t>
      </w:r>
      <w:proofErr w:type="spellEnd"/>
      <w:r w:rsidRPr="00E42573">
        <w:rPr>
          <w:sz w:val="28"/>
          <w:szCs w:val="28"/>
        </w:rPr>
        <w:t xml:space="preserve">, Л.М. Морозова. -  </w:t>
      </w:r>
      <w:proofErr w:type="gramStart"/>
      <w:r w:rsidRPr="00E42573">
        <w:rPr>
          <w:sz w:val="28"/>
          <w:szCs w:val="28"/>
        </w:rPr>
        <w:t>Минск :</w:t>
      </w:r>
      <w:proofErr w:type="gramEnd"/>
      <w:r w:rsidRPr="00E42573">
        <w:rPr>
          <w:sz w:val="28"/>
          <w:szCs w:val="28"/>
        </w:rPr>
        <w:t>  РИВШ,  2018. -  376 с. </w:t>
      </w:r>
    </w:p>
    <w:p w:rsidR="00E612EF" w:rsidRPr="00147AB9" w:rsidRDefault="00A76425" w:rsidP="00570B47">
      <w:pPr>
        <w:pStyle w:val="a5"/>
        <w:numPr>
          <w:ilvl w:val="0"/>
          <w:numId w:val="21"/>
        </w:numPr>
        <w:shd w:val="clear" w:color="auto" w:fill="FFFFFF"/>
        <w:tabs>
          <w:tab w:val="num" w:pos="0"/>
          <w:tab w:val="left" w:pos="900"/>
          <w:tab w:val="left" w:pos="993"/>
        </w:tabs>
        <w:spacing w:after="0"/>
        <w:ind w:left="0" w:firstLine="567"/>
        <w:jc w:val="center"/>
        <w:rPr>
          <w:bCs/>
          <w:sz w:val="28"/>
          <w:szCs w:val="28"/>
        </w:rPr>
      </w:pPr>
      <w:r w:rsidRPr="00147AB9">
        <w:rPr>
          <w:sz w:val="28"/>
          <w:szCs w:val="28"/>
        </w:rPr>
        <w:t xml:space="preserve">Экономика организации отрасли: курс </w:t>
      </w:r>
      <w:proofErr w:type="gramStart"/>
      <w:r w:rsidRPr="00147AB9">
        <w:rPr>
          <w:sz w:val="28"/>
          <w:szCs w:val="28"/>
        </w:rPr>
        <w:t>лекций  /</w:t>
      </w:r>
      <w:proofErr w:type="gramEnd"/>
      <w:r w:rsidRPr="00147AB9">
        <w:rPr>
          <w:sz w:val="28"/>
          <w:szCs w:val="28"/>
        </w:rPr>
        <w:t xml:space="preserve"> </w:t>
      </w:r>
      <w:proofErr w:type="spellStart"/>
      <w:r w:rsidRPr="00147AB9">
        <w:rPr>
          <w:sz w:val="28"/>
          <w:szCs w:val="28"/>
        </w:rPr>
        <w:t>Т.Н.Сыроед</w:t>
      </w:r>
      <w:proofErr w:type="spellEnd"/>
      <w:r w:rsidRPr="00147AB9">
        <w:rPr>
          <w:sz w:val="28"/>
          <w:szCs w:val="28"/>
        </w:rPr>
        <w:t xml:space="preserve"> [и др.]: под общ. ред. </w:t>
      </w:r>
      <w:proofErr w:type="spellStart"/>
      <w:r w:rsidRPr="00147AB9">
        <w:rPr>
          <w:sz w:val="28"/>
          <w:szCs w:val="28"/>
        </w:rPr>
        <w:t>А.З.Коробкина</w:t>
      </w:r>
      <w:proofErr w:type="spellEnd"/>
      <w:r w:rsidRPr="00147AB9">
        <w:rPr>
          <w:sz w:val="28"/>
          <w:szCs w:val="28"/>
        </w:rPr>
        <w:t xml:space="preserve">. </w:t>
      </w:r>
      <w:r w:rsidRPr="00E42573">
        <w:rPr>
          <w:sz w:val="28"/>
          <w:szCs w:val="28"/>
        </w:rPr>
        <w:sym w:font="Symbol" w:char="F02D"/>
      </w:r>
      <w:r w:rsidRPr="00147AB9">
        <w:rPr>
          <w:sz w:val="28"/>
          <w:szCs w:val="28"/>
        </w:rPr>
        <w:t xml:space="preserve"> Гомель: БТЭУ, 2019.</w:t>
      </w:r>
      <w:r w:rsidRPr="00E42573">
        <w:rPr>
          <w:sz w:val="28"/>
          <w:szCs w:val="28"/>
        </w:rPr>
        <w:sym w:font="Symbol" w:char="F02D"/>
      </w:r>
      <w:r w:rsidRPr="00147AB9">
        <w:rPr>
          <w:sz w:val="28"/>
          <w:szCs w:val="28"/>
        </w:rPr>
        <w:t xml:space="preserve"> 292 с. </w:t>
      </w:r>
    </w:p>
    <w:p w:rsidR="00125F31" w:rsidRDefault="00E612EF" w:rsidP="00125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5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2 </w:t>
      </w:r>
    </w:p>
    <w:p w:rsidR="00147AB9" w:rsidRDefault="00E03067" w:rsidP="00125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</w:t>
      </w:r>
    </w:p>
    <w:p w:rsidR="00E03067" w:rsidRPr="00125F31" w:rsidRDefault="00E03067" w:rsidP="00125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 УЧЕБНОЙ ДИСЦИПЛИНЕ «МЕНЕДЖМЕНТ»</w:t>
      </w:r>
    </w:p>
    <w:p w:rsidR="00E03067" w:rsidRPr="00E42573" w:rsidRDefault="00E03067" w:rsidP="008B043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pStyle w:val="a7"/>
        <w:widowContro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42573" w:rsidRPr="00E42573">
        <w:rPr>
          <w:b w:val="0"/>
          <w:sz w:val="28"/>
          <w:szCs w:val="28"/>
        </w:rPr>
        <w:t xml:space="preserve"> Введение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 w:rsidRPr="00E42573">
        <w:rPr>
          <w:b w:val="0"/>
          <w:sz w:val="28"/>
          <w:szCs w:val="28"/>
        </w:rPr>
        <w:t xml:space="preserve">Цели и задачи учебной дисциплины. </w:t>
      </w:r>
      <w:r w:rsidRPr="00E42573">
        <w:rPr>
          <w:b w:val="0"/>
          <w:bCs/>
          <w:sz w:val="28"/>
          <w:szCs w:val="28"/>
        </w:rPr>
        <w:t>Менеджмент как наука и практика управления. Роль менеджмента в организации. Развитие производительных сил и управления. Традиционное управление. Управление промышленной стадии. Управление постиндустриальной стадии. Особенности управления в информационном обществе.</w:t>
      </w:r>
    </w:p>
    <w:p w:rsidR="00E42573" w:rsidRPr="00E42573" w:rsidRDefault="00E42573" w:rsidP="008B0434">
      <w:pPr>
        <w:pStyle w:val="a7"/>
        <w:widowControl w:val="0"/>
        <w:ind w:firstLine="426"/>
        <w:jc w:val="both"/>
        <w:rPr>
          <w:b w:val="0"/>
          <w:sz w:val="28"/>
          <w:szCs w:val="28"/>
        </w:rPr>
      </w:pPr>
    </w:p>
    <w:p w:rsidR="00E42573" w:rsidRPr="00E42573" w:rsidRDefault="00E42573" w:rsidP="008B0434">
      <w:pPr>
        <w:pStyle w:val="a7"/>
        <w:widowControl w:val="0"/>
        <w:rPr>
          <w:b w:val="0"/>
          <w:sz w:val="28"/>
          <w:szCs w:val="28"/>
        </w:rPr>
      </w:pPr>
      <w:r w:rsidRPr="00E42573">
        <w:rPr>
          <w:b w:val="0"/>
          <w:sz w:val="28"/>
          <w:szCs w:val="28"/>
        </w:rPr>
        <w:t>2 Организация и управление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bCs/>
          <w:sz w:val="28"/>
          <w:szCs w:val="28"/>
        </w:rPr>
      </w:pPr>
      <w:r w:rsidRPr="00E42573">
        <w:rPr>
          <w:b w:val="0"/>
          <w:bCs/>
          <w:sz w:val="28"/>
          <w:szCs w:val="28"/>
        </w:rPr>
        <w:t>Понятие организации. Формальные и неформальные организации. Предпринимательская (коммерческая) организация. Миссия организации. Основные элементы организации. Связь организации с внешней средой. Организация как открытая и закрытая система. Роль человека и группы в организации.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bCs/>
          <w:sz w:val="28"/>
          <w:szCs w:val="28"/>
        </w:rPr>
      </w:pPr>
      <w:r w:rsidRPr="00E42573">
        <w:rPr>
          <w:b w:val="0"/>
          <w:bCs/>
          <w:sz w:val="28"/>
          <w:szCs w:val="28"/>
        </w:rPr>
        <w:t>Менеджмент и внешняя среда организации: внешняя среда прямого воздействия; внешняя среда косвенного воздействия. Менеджмент и внутренняя среда организации.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bCs/>
          <w:sz w:val="28"/>
          <w:szCs w:val="28"/>
        </w:rPr>
      </w:pPr>
      <w:r w:rsidRPr="00E42573">
        <w:rPr>
          <w:b w:val="0"/>
          <w:bCs/>
          <w:sz w:val="28"/>
          <w:szCs w:val="28"/>
        </w:rPr>
        <w:t xml:space="preserve">Содержание понятия менеджмент. </w:t>
      </w:r>
      <w:r w:rsidRPr="00E42573">
        <w:rPr>
          <w:b w:val="0"/>
          <w:sz w:val="28"/>
          <w:szCs w:val="28"/>
        </w:rPr>
        <w:t xml:space="preserve">Управляющая и управляемые подсистемы. Субъект и объект управления. </w:t>
      </w:r>
      <w:r w:rsidRPr="00E42573">
        <w:rPr>
          <w:b w:val="0"/>
          <w:bCs/>
          <w:sz w:val="28"/>
          <w:szCs w:val="28"/>
        </w:rPr>
        <w:t>Менеджмент как функция, как процесс, как отношения управления, как система.</w:t>
      </w:r>
      <w:r w:rsidRPr="00E42573">
        <w:rPr>
          <w:b w:val="0"/>
          <w:sz w:val="28"/>
          <w:szCs w:val="28"/>
        </w:rPr>
        <w:t xml:space="preserve"> Синергический эффект.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bCs/>
          <w:sz w:val="28"/>
          <w:szCs w:val="28"/>
        </w:rPr>
      </w:pPr>
      <w:r w:rsidRPr="00E42573">
        <w:rPr>
          <w:b w:val="0"/>
          <w:bCs/>
          <w:sz w:val="28"/>
          <w:szCs w:val="28"/>
        </w:rPr>
        <w:t>Менеджер. Роли менеджера. Разделение труда менеджеров по вертикали и горизонтали. Аппарат управления.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bCs/>
          <w:sz w:val="28"/>
          <w:szCs w:val="28"/>
        </w:rPr>
      </w:pPr>
      <w:r w:rsidRPr="00E42573">
        <w:rPr>
          <w:b w:val="0"/>
          <w:bCs/>
          <w:sz w:val="28"/>
          <w:szCs w:val="28"/>
        </w:rPr>
        <w:t>Организационно-распорядительные, экономические и социально-психологические методы менеджмента.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bCs/>
          <w:sz w:val="28"/>
          <w:szCs w:val="28"/>
        </w:rPr>
      </w:pPr>
      <w:r w:rsidRPr="00E42573">
        <w:rPr>
          <w:b w:val="0"/>
          <w:bCs/>
          <w:sz w:val="28"/>
          <w:szCs w:val="28"/>
        </w:rPr>
        <w:t>Характеристика организационной системы по типам организационного взаимодействия: по характеру организационного взаимодействия с внешней средой (механистическая и органическая), по характеру взаимодействия структурных подразделений, по характеру взаимодействия с человеком (корпоративная и индивидуалистическая).</w:t>
      </w:r>
    </w:p>
    <w:p w:rsidR="00E42573" w:rsidRPr="00E42573" w:rsidRDefault="00E42573" w:rsidP="00125F31">
      <w:pPr>
        <w:pStyle w:val="a7"/>
        <w:widowControl w:val="0"/>
        <w:ind w:firstLine="709"/>
        <w:jc w:val="both"/>
        <w:rPr>
          <w:b w:val="0"/>
          <w:bCs/>
          <w:sz w:val="28"/>
          <w:szCs w:val="28"/>
        </w:rPr>
      </w:pPr>
      <w:r w:rsidRPr="00E42573">
        <w:rPr>
          <w:b w:val="0"/>
          <w:bCs/>
          <w:sz w:val="28"/>
          <w:szCs w:val="28"/>
        </w:rPr>
        <w:t>Система управления организацией и ее основные подсистемы: структурно-функциональная, информационно-поведенческая, подсистема саморазвития. Общие принципы развития системы управления. Управление по целям. Стратегическое, тактическое и оперативное управление.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573" w:rsidRPr="00E42573">
        <w:rPr>
          <w:rFonts w:ascii="Times New Roman" w:hAnsi="Times New Roman" w:cs="Times New Roman"/>
          <w:sz w:val="28"/>
          <w:szCs w:val="28"/>
        </w:rPr>
        <w:t xml:space="preserve"> Эволюция теории управления</w:t>
      </w:r>
    </w:p>
    <w:p w:rsidR="00E42573" w:rsidRPr="00E42573" w:rsidRDefault="00E42573" w:rsidP="00125F31">
      <w:pPr>
        <w:pStyle w:val="a3"/>
        <w:widowControl w:val="0"/>
        <w:ind w:firstLine="709"/>
        <w:jc w:val="both"/>
        <w:rPr>
          <w:szCs w:val="28"/>
        </w:rPr>
      </w:pPr>
      <w:r w:rsidRPr="00E42573">
        <w:rPr>
          <w:szCs w:val="28"/>
        </w:rPr>
        <w:t>Развитие производительных сил и управления. Процессный, системный и ситуационный подходы.</w:t>
      </w:r>
    </w:p>
    <w:p w:rsidR="00E42573" w:rsidRPr="00E42573" w:rsidRDefault="00E42573" w:rsidP="00125F31">
      <w:pPr>
        <w:pStyle w:val="a3"/>
        <w:widowControl w:val="0"/>
        <w:ind w:firstLine="709"/>
        <w:jc w:val="both"/>
        <w:rPr>
          <w:szCs w:val="28"/>
        </w:rPr>
      </w:pPr>
      <w:r w:rsidRPr="00E42573">
        <w:rPr>
          <w:szCs w:val="28"/>
        </w:rPr>
        <w:t>Основные теории и концепции. Вклад научной и административной школ в современную теорию управления. Школы человеческих отношений и поведенческих наук. Содержательные и процессуальные теории мотивации. Вклад школ человеческих отношений и поведенческих наук в современную теорию управления.</w:t>
      </w:r>
    </w:p>
    <w:p w:rsidR="00E42573" w:rsidRPr="00E42573" w:rsidRDefault="00E42573" w:rsidP="00125F31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42573">
        <w:rPr>
          <w:sz w:val="28"/>
          <w:szCs w:val="28"/>
        </w:rPr>
        <w:lastRenderedPageBreak/>
        <w:t>Разработки прагматической школы. Концепция социальной ответственности бизнеса. Корпоративная социальная ответственность. Глобальный договор.</w:t>
      </w:r>
    </w:p>
    <w:p w:rsidR="00E42573" w:rsidRPr="00E42573" w:rsidRDefault="00E42573" w:rsidP="00125F31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42573">
        <w:rPr>
          <w:sz w:val="28"/>
          <w:szCs w:val="28"/>
        </w:rPr>
        <w:t xml:space="preserve">Многофакторные (синтетические) теории управления: теория «7 </w:t>
      </w:r>
      <w:r w:rsidRPr="00E42573">
        <w:rPr>
          <w:sz w:val="28"/>
          <w:szCs w:val="28"/>
          <w:lang w:val="en-US"/>
        </w:rPr>
        <w:t>S</w:t>
      </w:r>
      <w:r w:rsidRPr="00E42573">
        <w:rPr>
          <w:sz w:val="28"/>
          <w:szCs w:val="28"/>
        </w:rPr>
        <w:t>», теория «</w:t>
      </w:r>
      <w:r w:rsidRPr="00E42573">
        <w:rPr>
          <w:sz w:val="28"/>
          <w:szCs w:val="28"/>
          <w:lang w:val="en-US"/>
        </w:rPr>
        <w:t>Z</w:t>
      </w:r>
      <w:r w:rsidRPr="00E42573">
        <w:rPr>
          <w:sz w:val="28"/>
          <w:szCs w:val="28"/>
        </w:rPr>
        <w:t>» и др.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573" w:rsidRPr="00E42573">
        <w:rPr>
          <w:rFonts w:ascii="Times New Roman" w:hAnsi="Times New Roman" w:cs="Times New Roman"/>
          <w:sz w:val="28"/>
          <w:szCs w:val="28"/>
        </w:rPr>
        <w:t xml:space="preserve"> Функции управления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573">
        <w:rPr>
          <w:rFonts w:ascii="Times New Roman" w:hAnsi="Times New Roman" w:cs="Times New Roman"/>
          <w:bCs/>
          <w:sz w:val="28"/>
          <w:szCs w:val="28"/>
        </w:rPr>
        <w:t>Функции организации и общие функции управления.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Функции организации </w:t>
      </w:r>
      <w:r w:rsidRPr="00E42573">
        <w:rPr>
          <w:rFonts w:ascii="Times New Roman" w:hAnsi="Times New Roman" w:cs="Times New Roman"/>
          <w:sz w:val="28"/>
          <w:szCs w:val="28"/>
        </w:rPr>
        <w:sym w:font="Symbol" w:char="F02D"/>
      </w:r>
      <w:r w:rsidRPr="00E42573">
        <w:rPr>
          <w:rFonts w:ascii="Times New Roman" w:hAnsi="Times New Roman" w:cs="Times New Roman"/>
          <w:sz w:val="28"/>
          <w:szCs w:val="28"/>
        </w:rPr>
        <w:t xml:space="preserve"> специальные функции управления определенным ресурсом. Общие функции управления и управленческий цикл. Основное с</w:t>
      </w:r>
      <w:r w:rsidRPr="00E42573">
        <w:rPr>
          <w:rFonts w:ascii="Times New Roman" w:hAnsi="Times New Roman" w:cs="Times New Roman"/>
          <w:iCs/>
          <w:sz w:val="28"/>
          <w:szCs w:val="28"/>
        </w:rPr>
        <w:t>одержание процессов управления: производством, маркетингом, финансами, персоналом, учетом и анализом.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bCs/>
          <w:sz w:val="28"/>
          <w:szCs w:val="28"/>
        </w:rPr>
      </w:pPr>
      <w:r w:rsidRPr="00E42573">
        <w:rPr>
          <w:bCs/>
          <w:sz w:val="28"/>
          <w:szCs w:val="28"/>
        </w:rPr>
        <w:t>Функция планирования. Стратегическое, тактическое и оперативное планирование. Принципы планирования. Основные этапы планирования. Система планов.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Основные задачи и компоненты функции организации. Функция организации и проектирование работы. Взаимозависимости работ. Этапы проектирования работы. Методы и модели проектирования работы. Выбор модели проектирования работы.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 xml:space="preserve">Понятия мотива и содержание функции мотивации. Требования к механизму мотивации. Стимулы, регуляторы и мотивы. Основные методы мотивации труда. Концепция </w:t>
      </w:r>
      <w:proofErr w:type="spellStart"/>
      <w:r w:rsidRPr="00E42573">
        <w:rPr>
          <w:sz w:val="28"/>
          <w:szCs w:val="28"/>
        </w:rPr>
        <w:t>партисипативного</w:t>
      </w:r>
      <w:proofErr w:type="spellEnd"/>
      <w:r w:rsidRPr="00E42573">
        <w:rPr>
          <w:sz w:val="28"/>
          <w:szCs w:val="28"/>
        </w:rPr>
        <w:t xml:space="preserve"> управления. Особенности мотивации специалистов и менеджеров.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Понятие функции контроля. Упреждающий и результирующий контроль. Задачи стратегического, тактического и оперативного контроля. Сферы и объекты контроля. Этапы реализации контроля. Принципы и эффективность контроля.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573" w:rsidRPr="00E42573">
        <w:rPr>
          <w:rFonts w:ascii="Times New Roman" w:hAnsi="Times New Roman" w:cs="Times New Roman"/>
          <w:sz w:val="28"/>
          <w:szCs w:val="28"/>
        </w:rPr>
        <w:t xml:space="preserve"> Процессы коммуникации, влияния и принятия решений</w:t>
      </w:r>
    </w:p>
    <w:p w:rsidR="00E42573" w:rsidRPr="00E42573" w:rsidRDefault="00E42573" w:rsidP="00125F3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Понятие коммуникации. Вербальная и невербальная коммуникации. Процесс коммуникации. Коммуникационные сети. Коммуникационные стили.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Понятие власти. Источники власти. Авторитет. Доверие. Лидерство. Отношения управления менеджера и лидера. Содержание и цикличность типов отношений управления. Отношения управления в хозяйственных системах. Стиль руководства.</w:t>
      </w:r>
    </w:p>
    <w:p w:rsidR="00E42573" w:rsidRPr="00E42573" w:rsidRDefault="00E42573" w:rsidP="00125F31">
      <w:pPr>
        <w:pStyle w:val="3"/>
        <w:widowControl w:val="0"/>
        <w:tabs>
          <w:tab w:val="num" w:pos="0"/>
        </w:tabs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Проблемы и решения. Рациональность управленческого решения. Поведенческие модели принятия управленческих решений. Рациональная организация процесса принятия решения. Подходы к участию в принятии решений. Факторы, оказывающие влияние на принятие управленческих решений. Основные требования, предъявляемые к решению. Методы и методики, используемые в процессе принятия решений.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6A07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2573" w:rsidRPr="00E42573">
        <w:rPr>
          <w:rFonts w:ascii="Times New Roman" w:hAnsi="Times New Roman" w:cs="Times New Roman"/>
          <w:sz w:val="28"/>
          <w:szCs w:val="28"/>
        </w:rPr>
        <w:t xml:space="preserve"> Проектирование организации</w:t>
      </w:r>
    </w:p>
    <w:p w:rsidR="00E42573" w:rsidRPr="00E42573" w:rsidRDefault="00E42573" w:rsidP="00125F31">
      <w:pPr>
        <w:pStyle w:val="3"/>
        <w:widowControl w:val="0"/>
        <w:tabs>
          <w:tab w:val="num" w:pos="0"/>
        </w:tabs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 xml:space="preserve">Ситуационные факторы проектирования организации: оценка внешней </w:t>
      </w:r>
      <w:r w:rsidRPr="00E42573">
        <w:rPr>
          <w:sz w:val="28"/>
          <w:szCs w:val="28"/>
        </w:rPr>
        <w:lastRenderedPageBreak/>
        <w:t>среды; технология работ; стратегический выбор; поведение работника.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 xml:space="preserve">Элементы проектирования организации: разделение труда и специализация; </w:t>
      </w:r>
      <w:proofErr w:type="spellStart"/>
      <w:r w:rsidRPr="00E42573">
        <w:rPr>
          <w:sz w:val="28"/>
          <w:szCs w:val="28"/>
        </w:rPr>
        <w:t>департаментизация</w:t>
      </w:r>
      <w:proofErr w:type="spellEnd"/>
      <w:r w:rsidRPr="00E42573">
        <w:rPr>
          <w:sz w:val="28"/>
          <w:szCs w:val="28"/>
        </w:rPr>
        <w:t xml:space="preserve"> и кооперация; связи и координация; масштаб управляемости и контроля; иерархия и </w:t>
      </w:r>
      <w:proofErr w:type="spellStart"/>
      <w:r w:rsidRPr="00E42573">
        <w:rPr>
          <w:sz w:val="28"/>
          <w:szCs w:val="28"/>
        </w:rPr>
        <w:t>звенность</w:t>
      </w:r>
      <w:proofErr w:type="spellEnd"/>
      <w:r w:rsidRPr="00E42573">
        <w:rPr>
          <w:sz w:val="28"/>
          <w:szCs w:val="28"/>
        </w:rPr>
        <w:t>; распределение прав и ответственности; централизация и децентрализация; дифференциация и интеграция.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bCs/>
          <w:sz w:val="28"/>
          <w:szCs w:val="28"/>
        </w:rPr>
        <w:t xml:space="preserve">Основные типы организационных структур. </w:t>
      </w:r>
      <w:r w:rsidRPr="00E42573">
        <w:rPr>
          <w:sz w:val="28"/>
          <w:szCs w:val="28"/>
        </w:rPr>
        <w:t xml:space="preserve">Линейно-функциональная (традиционная) структура. </w:t>
      </w:r>
      <w:proofErr w:type="spellStart"/>
      <w:r w:rsidRPr="00E42573">
        <w:rPr>
          <w:sz w:val="28"/>
          <w:szCs w:val="28"/>
        </w:rPr>
        <w:t>Дивизиональная</w:t>
      </w:r>
      <w:proofErr w:type="spellEnd"/>
      <w:r w:rsidRPr="00E42573">
        <w:rPr>
          <w:sz w:val="28"/>
          <w:szCs w:val="28"/>
        </w:rPr>
        <w:t xml:space="preserve"> структура. Матричные структуры (проектная и матричная).</w:t>
      </w:r>
    </w:p>
    <w:p w:rsidR="00E42573" w:rsidRPr="00E42573" w:rsidRDefault="00E42573" w:rsidP="00125F31">
      <w:pPr>
        <w:pStyle w:val="31"/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Новые подходы в проектировании организаций. </w:t>
      </w:r>
      <w:proofErr w:type="spellStart"/>
      <w:r w:rsidRPr="00E42573">
        <w:rPr>
          <w:rFonts w:ascii="Times New Roman" w:hAnsi="Times New Roman" w:cs="Times New Roman"/>
          <w:sz w:val="28"/>
          <w:szCs w:val="28"/>
        </w:rPr>
        <w:t>Эхдократическая</w:t>
      </w:r>
      <w:proofErr w:type="spellEnd"/>
      <w:r w:rsidRPr="00E42573">
        <w:rPr>
          <w:rFonts w:ascii="Times New Roman" w:hAnsi="Times New Roman" w:cs="Times New Roman"/>
          <w:sz w:val="28"/>
          <w:szCs w:val="28"/>
        </w:rPr>
        <w:t xml:space="preserve"> организация. Многомерная организация. Предпринимательская организация. Организация, ориентированная на рынок. </w:t>
      </w:r>
      <w:proofErr w:type="spellStart"/>
      <w:r w:rsidRPr="00E42573">
        <w:rPr>
          <w:rFonts w:ascii="Times New Roman" w:hAnsi="Times New Roman" w:cs="Times New Roman"/>
          <w:sz w:val="28"/>
          <w:szCs w:val="28"/>
        </w:rPr>
        <w:t>Партисипативная</w:t>
      </w:r>
      <w:proofErr w:type="spellEnd"/>
      <w:r w:rsidRPr="00E42573">
        <w:rPr>
          <w:rFonts w:ascii="Times New Roman" w:hAnsi="Times New Roman" w:cs="Times New Roman"/>
          <w:sz w:val="28"/>
          <w:szCs w:val="28"/>
        </w:rPr>
        <w:t xml:space="preserve"> организация. Сетевые организационные структуры.</w:t>
      </w:r>
    </w:p>
    <w:p w:rsidR="00E42573" w:rsidRPr="00E42573" w:rsidRDefault="00E42573" w:rsidP="008B0434">
      <w:pPr>
        <w:pStyle w:val="8"/>
        <w:widowControl w:val="0"/>
        <w:spacing w:before="0" w:after="0"/>
        <w:ind w:firstLine="426"/>
        <w:jc w:val="both"/>
        <w:rPr>
          <w:rFonts w:ascii="Times New Roman" w:hAnsi="Times New Roman"/>
          <w:i w:val="0"/>
          <w:sz w:val="28"/>
          <w:szCs w:val="28"/>
        </w:rPr>
      </w:pPr>
    </w:p>
    <w:p w:rsidR="00E42573" w:rsidRPr="00E42573" w:rsidRDefault="00E42573" w:rsidP="008B0434">
      <w:pPr>
        <w:pStyle w:val="8"/>
        <w:widowControl w:val="0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E42573">
        <w:rPr>
          <w:rFonts w:ascii="Times New Roman" w:hAnsi="Times New Roman"/>
          <w:i w:val="0"/>
          <w:sz w:val="28"/>
          <w:szCs w:val="28"/>
        </w:rPr>
        <w:t>7 Управление процессами, связанными с личностью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Подходы к установлению взаимодействия человека и организации. Личностные характеристики человека. Характеристика индивидуальности человека. Обучение поведению человека в организации. Средства закрепления нужного поведения. Типы компенсации.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Взаимодействие и взаимовлияние человека и группы. Ролевой аспект в управлении отношениями. Управление группой. Общая характеристика группы. Влияние ситуационных характеристик на группу: размера, пространственного расположения, задач, системы вознаграждения.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bCs/>
          <w:sz w:val="28"/>
          <w:szCs w:val="28"/>
        </w:rPr>
        <w:t xml:space="preserve">Управление конфликтами. </w:t>
      </w:r>
      <w:r w:rsidRPr="00E42573">
        <w:rPr>
          <w:sz w:val="28"/>
          <w:szCs w:val="28"/>
        </w:rPr>
        <w:t>Природа и последствия конфликта в организации. Причины конфликтов организационного и личностного характера. Типы конфликтов. Процесс и фазы развития конфликта. Структурные и межличностные методы разрешения конфликтов. Переговоры. Методы ведения переговоров. Когнитивная техника переговоров. Основы мастерства слушать и убеждать.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bCs/>
          <w:sz w:val="28"/>
          <w:szCs w:val="28"/>
        </w:rPr>
        <w:t xml:space="preserve">Управление изменениями. </w:t>
      </w:r>
      <w:r w:rsidRPr="00E42573">
        <w:rPr>
          <w:rFonts w:ascii="Times New Roman" w:hAnsi="Times New Roman" w:cs="Times New Roman"/>
          <w:sz w:val="28"/>
          <w:szCs w:val="28"/>
        </w:rPr>
        <w:t>Причины сопротивления преобразованиям. Анализ центров силы. Оценка возможности успеха изменений. Стратегии управления изменениями. Процесс управления изменениями.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2573" w:rsidRPr="00E42573">
        <w:rPr>
          <w:rFonts w:ascii="Times New Roman" w:hAnsi="Times New Roman" w:cs="Times New Roman"/>
          <w:sz w:val="28"/>
          <w:szCs w:val="28"/>
        </w:rPr>
        <w:t xml:space="preserve"> Деловая и организационная культура</w:t>
      </w:r>
    </w:p>
    <w:p w:rsidR="00E42573" w:rsidRPr="00E42573" w:rsidRDefault="00E42573" w:rsidP="00125F3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Расположения. Ценности. Верования. Принципы. Факторы, формирующие </w:t>
      </w:r>
      <w:proofErr w:type="spellStart"/>
      <w:r w:rsidRPr="00E42573"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 w:rsidRPr="00E42573">
        <w:rPr>
          <w:rFonts w:ascii="Times New Roman" w:hAnsi="Times New Roman" w:cs="Times New Roman"/>
          <w:sz w:val="28"/>
          <w:szCs w:val="28"/>
        </w:rPr>
        <w:t xml:space="preserve"> базу человека. Национальные особенности культур.</w:t>
      </w:r>
    </w:p>
    <w:p w:rsidR="00E42573" w:rsidRPr="00E42573" w:rsidRDefault="00E42573" w:rsidP="00125F3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573">
        <w:rPr>
          <w:rFonts w:ascii="Times New Roman" w:hAnsi="Times New Roman" w:cs="Times New Roman"/>
          <w:bCs/>
          <w:sz w:val="28"/>
          <w:szCs w:val="28"/>
        </w:rPr>
        <w:t>Понятие и значение деловой культуры. Деловая этика как основа деловой культуры. Принципы отношений с потребителями, инвесторами, персоналом, конкурентами. Принципы отношений внутри организации по вертикали и горизонтали. Культура управления. Основы делового этикета.</w:t>
      </w:r>
    </w:p>
    <w:p w:rsidR="00E42573" w:rsidRPr="00E42573" w:rsidRDefault="00E42573" w:rsidP="00125F31">
      <w:pPr>
        <w:pStyle w:val="a5"/>
        <w:widowControl w:val="0"/>
        <w:tabs>
          <w:tab w:val="num" w:pos="700"/>
        </w:tabs>
        <w:spacing w:after="0"/>
        <w:ind w:left="0" w:right="57" w:firstLine="709"/>
        <w:jc w:val="both"/>
        <w:rPr>
          <w:sz w:val="28"/>
          <w:szCs w:val="28"/>
        </w:rPr>
      </w:pPr>
      <w:r w:rsidRPr="00E42573">
        <w:rPr>
          <w:sz w:val="28"/>
          <w:szCs w:val="28"/>
        </w:rPr>
        <w:t>Понятие и значение организационной (корпоративной) культуры. Принцип рекурсии. Содержание отношений организационной культуры. Ценности успешных организаций. Особенности формирования организационной культуры. Роль лидера в формировании и развитии организационной культуры.</w:t>
      </w:r>
    </w:p>
    <w:p w:rsidR="00E42573" w:rsidRPr="00E42573" w:rsidRDefault="00E42573" w:rsidP="00125F31">
      <w:pPr>
        <w:pStyle w:val="a5"/>
        <w:widowControl w:val="0"/>
        <w:tabs>
          <w:tab w:val="num" w:pos="700"/>
        </w:tabs>
        <w:spacing w:after="0"/>
        <w:ind w:left="0" w:right="57" w:firstLine="709"/>
        <w:jc w:val="both"/>
        <w:rPr>
          <w:sz w:val="28"/>
          <w:szCs w:val="28"/>
        </w:rPr>
      </w:pPr>
      <w:r w:rsidRPr="00E42573">
        <w:rPr>
          <w:sz w:val="28"/>
          <w:szCs w:val="28"/>
        </w:rPr>
        <w:lastRenderedPageBreak/>
        <w:t>Процесс управления развитием организационной культуры. Определение базовых ценностей и установление норм организационного взаимодействия. Управление организационной культурой. Оценка состояния и эффективности организационной культуры. Поддержание организационной культуры. Изменение организационной культуры.</w:t>
      </w:r>
    </w:p>
    <w:p w:rsidR="00E42573" w:rsidRPr="00E42573" w:rsidRDefault="00E42573" w:rsidP="008B0434">
      <w:pPr>
        <w:pStyle w:val="8"/>
        <w:widowControl w:val="0"/>
        <w:spacing w:before="0" w:after="0"/>
        <w:ind w:firstLine="426"/>
        <w:jc w:val="both"/>
        <w:rPr>
          <w:rFonts w:ascii="Times New Roman" w:hAnsi="Times New Roman"/>
          <w:i w:val="0"/>
          <w:sz w:val="28"/>
          <w:szCs w:val="28"/>
        </w:rPr>
      </w:pPr>
    </w:p>
    <w:p w:rsidR="00E42573" w:rsidRPr="00E42573" w:rsidRDefault="00E42573" w:rsidP="008B0434">
      <w:pPr>
        <w:pStyle w:val="8"/>
        <w:widowControl w:val="0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E42573">
        <w:rPr>
          <w:rFonts w:ascii="Times New Roman" w:hAnsi="Times New Roman"/>
          <w:i w:val="0"/>
          <w:sz w:val="28"/>
          <w:szCs w:val="28"/>
        </w:rPr>
        <w:t>9 Основы стратегического управления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Сущность стратегического управления и его роль в антикризисном управлении. Система стратегического управления: анализ среды, определение миссии и целей, выбор стратегии, выполнение стратегии, оценка и контроль выполнения стратегии.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  <w:lang w:val="en-US"/>
        </w:rPr>
        <w:t>SWOT</w:t>
      </w:r>
      <w:r w:rsidRPr="00E42573">
        <w:rPr>
          <w:sz w:val="28"/>
          <w:szCs w:val="28"/>
        </w:rPr>
        <w:t>-анализ.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Эталонные группы стратегий. Стратегии: концентрированного роста, интегрированного роста, диверсифицированного роста, сокращения.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Факторы, влияющие на выбор стратегии. Матрица Томпсона-</w:t>
      </w:r>
      <w:proofErr w:type="spellStart"/>
      <w:r w:rsidRPr="00E42573">
        <w:rPr>
          <w:sz w:val="28"/>
          <w:szCs w:val="28"/>
        </w:rPr>
        <w:t>Стрикланда</w:t>
      </w:r>
      <w:proofErr w:type="spellEnd"/>
      <w:r w:rsidRPr="00E42573">
        <w:rPr>
          <w:sz w:val="28"/>
          <w:szCs w:val="28"/>
        </w:rPr>
        <w:t>.</w:t>
      </w:r>
    </w:p>
    <w:p w:rsidR="00E42573" w:rsidRPr="00E42573" w:rsidRDefault="00E42573" w:rsidP="008B0434">
      <w:pPr>
        <w:pStyle w:val="3"/>
        <w:widowControl w:val="0"/>
        <w:spacing w:line="240" w:lineRule="auto"/>
        <w:ind w:firstLine="426"/>
        <w:rPr>
          <w:sz w:val="28"/>
          <w:szCs w:val="28"/>
        </w:rPr>
      </w:pPr>
    </w:p>
    <w:p w:rsidR="00E42573" w:rsidRPr="00E42573" w:rsidRDefault="000A6A07" w:rsidP="008B0434">
      <w:pPr>
        <w:pStyle w:val="3"/>
        <w:widowControl w:val="0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E42573" w:rsidRPr="00E42573">
        <w:rPr>
          <w:sz w:val="28"/>
          <w:szCs w:val="28"/>
        </w:rPr>
        <w:t xml:space="preserve"> Управление функциями организации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Основы управления маркетингом. Задачи маркетинга. Анализ 4Р. Оценка конкурентоспособности товара. Анализ поставщиков. Выбор поставщика. Анализ потребителей. Товаропроводящие сети. Средства продвижения различных групп товаров широкого потребления. Реклама и ее использование на различных этапах жизненного цикла продукта. Значимость средств продвижения товаров широкого потребления и производственного назначения. Основы управления закупками и очередями.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Основы управления производством. Типы производств (единичное, серийное, массовое). Культура производства. Роль технологии, систем и персонала в управлении производством. Принципы организации производства. Интегрированная производственная система. Система точно в срок. Цикловой график производства продукта. Процесс формирования производственного плана. Процесс организации выпуска новых видов продукции.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Основы правления финансами. Внешние и внутренние источники финансирования деятельности организации. Формы кредитования деятельности. Инвестиции. Амортизация и ее виды. Дебиторская и кредиторская задолженности. Оборачиваемость денежных средств. Платежеспособность. Ликвидность. Прогноз денежных потоков. Бюджетирование.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Основы управления персоналом. Управление процессом вхождения человека в организацию: обучение; влияние на процесс адаптации работника; усвоение норм и ценностей; развитие чувства ответственности; завершение процесса включения работника в организацию. Формирование расположения сотрудника к организации.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Задачи и функции кадровых служб. Кадровый потенциал. Кадровый цикл. Мониторинг персонала. Современные методы оценки персонала. Подбор, приобретение и развитие (индивидуальное, групповое и организационное) персонала. Лизинг персонала.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 xml:space="preserve">Основы управления сбором и анализом информации о деятельности </w:t>
      </w:r>
      <w:r w:rsidRPr="00E42573">
        <w:rPr>
          <w:sz w:val="28"/>
          <w:szCs w:val="28"/>
        </w:rPr>
        <w:lastRenderedPageBreak/>
        <w:t xml:space="preserve">организации и управление знаниями. Система информационного обеспечения управления и основы ее организации. 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Сущность управления знаниями. Методы управления знаниями сотрудников. Процессы и проблемы формирования организационных знаний.</w:t>
      </w:r>
    </w:p>
    <w:p w:rsidR="00E42573" w:rsidRPr="00E42573" w:rsidRDefault="00E42573" w:rsidP="00125F31">
      <w:pPr>
        <w:pStyle w:val="3"/>
        <w:widowControl w:val="0"/>
        <w:spacing w:line="240" w:lineRule="auto"/>
        <w:ind w:firstLine="709"/>
        <w:rPr>
          <w:sz w:val="28"/>
          <w:szCs w:val="28"/>
        </w:rPr>
      </w:pPr>
      <w:r w:rsidRPr="00E42573">
        <w:rPr>
          <w:sz w:val="28"/>
          <w:szCs w:val="28"/>
        </w:rPr>
        <w:t>Основы управления инновациями. Роль инновационных процессов. Основные задачи инновационного менеджмента. Кадровое, финансовое, материально-техническое и информационное обеспечение инновационной деятельности. Мотивация творчества и нововведений. Программно-целевое управление инновационной деятельностью и проектами. Риски инновационных проектов.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Интеграция функций организации. Организация системы устойчивого взаимодействия функциональных подразделений. Система интегрированных оперативных совещаний.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2573" w:rsidRPr="00E42573">
        <w:rPr>
          <w:rFonts w:ascii="Times New Roman" w:hAnsi="Times New Roman" w:cs="Times New Roman"/>
          <w:sz w:val="28"/>
          <w:szCs w:val="28"/>
        </w:rPr>
        <w:t xml:space="preserve"> Основы управления качеством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Концепция всеобщего управления качеством. Постулаты Э. </w:t>
      </w:r>
      <w:proofErr w:type="spellStart"/>
      <w:r w:rsidRPr="00E42573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  <w:r w:rsidRPr="00E42573">
        <w:rPr>
          <w:rFonts w:ascii="Times New Roman" w:hAnsi="Times New Roman" w:cs="Times New Roman"/>
          <w:sz w:val="28"/>
          <w:szCs w:val="28"/>
        </w:rPr>
        <w:t xml:space="preserve">. Качество и конкурентоспособность. Реакция потребителя на качество продукта. Стандартизация и сертификация продукции и производства. Международная система качества: стандарты ИСО. Инструменты повышения качества продукции. </w:t>
      </w:r>
      <w:proofErr w:type="spellStart"/>
      <w:r w:rsidRPr="00E42573">
        <w:rPr>
          <w:rFonts w:ascii="Times New Roman" w:hAnsi="Times New Roman" w:cs="Times New Roman"/>
          <w:sz w:val="28"/>
          <w:szCs w:val="28"/>
        </w:rPr>
        <w:t>Партисипативная</w:t>
      </w:r>
      <w:proofErr w:type="spellEnd"/>
      <w:r w:rsidRPr="00E42573">
        <w:rPr>
          <w:rFonts w:ascii="Times New Roman" w:hAnsi="Times New Roman" w:cs="Times New Roman"/>
          <w:sz w:val="28"/>
          <w:szCs w:val="28"/>
        </w:rPr>
        <w:t xml:space="preserve"> система управления качеством. Кружки качества.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42573" w:rsidRPr="00E42573">
        <w:rPr>
          <w:rFonts w:ascii="Times New Roman" w:hAnsi="Times New Roman" w:cs="Times New Roman"/>
          <w:sz w:val="28"/>
          <w:szCs w:val="28"/>
        </w:rPr>
        <w:t xml:space="preserve"> Реинжиниринг бизнес-процессов</w:t>
      </w:r>
    </w:p>
    <w:p w:rsid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Понятие бизнес-процесса. Задачи реинжиниринга бизнес-процессов. Выделение бизнес-процессов. Интеграция и дифференциация участников бизнес-процесса. Требования к персоналу бизнес-процесса. Особенности формирования организационной структуры на основе бизнес-процессов. Методики реинжиниринга бизнес-процессов.</w:t>
      </w:r>
    </w:p>
    <w:p w:rsidR="00125F31" w:rsidRPr="00E42573" w:rsidRDefault="00125F31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573" w:rsidRPr="00E42573" w:rsidRDefault="000A6A07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E42573" w:rsidRPr="00E42573">
        <w:rPr>
          <w:rFonts w:ascii="Times New Roman" w:hAnsi="Times New Roman" w:cs="Times New Roman"/>
          <w:sz w:val="28"/>
          <w:szCs w:val="28"/>
        </w:rPr>
        <w:t>Эффективность управления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573">
        <w:rPr>
          <w:rFonts w:ascii="Times New Roman" w:hAnsi="Times New Roman" w:cs="Times New Roman"/>
          <w:bCs/>
          <w:sz w:val="28"/>
          <w:szCs w:val="28"/>
        </w:rPr>
        <w:t>Критерии эффективности управления. Общее понятие эффективности. Производственно-экономические и психологические критерии для оценки эффективности управления.</w:t>
      </w:r>
    </w:p>
    <w:p w:rsidR="00E42573" w:rsidRPr="00E42573" w:rsidRDefault="00E42573" w:rsidP="00125F3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bCs/>
          <w:sz w:val="28"/>
          <w:szCs w:val="28"/>
        </w:rPr>
        <w:t xml:space="preserve">Эффективность руководства в теориях лидерства. </w:t>
      </w:r>
      <w:r w:rsidRPr="00E42573">
        <w:rPr>
          <w:rFonts w:ascii="Times New Roman" w:hAnsi="Times New Roman" w:cs="Times New Roman"/>
          <w:sz w:val="28"/>
          <w:szCs w:val="28"/>
        </w:rPr>
        <w:t>Традиционные теории лидерства. Теория лидерских качеств. Концепции лидерского поведения и ситуационного лидерства. Концепции атрибутивного, харизматического и преобразующего лидерства. Качества эффективного менеджера.</w:t>
      </w:r>
    </w:p>
    <w:p w:rsidR="00E42573" w:rsidRPr="00E42573" w:rsidRDefault="00E42573" w:rsidP="00125F3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Управление затратами. Методы управления затратами: экономия на масштабах; точка безубыточности; анализ прибылей и убытков; метод учета АВС; бюджетирование. Логистика в управлении затратами: интегрированный материальный поток, правила логистики, принцип полной стоимости.</w:t>
      </w:r>
    </w:p>
    <w:p w:rsidR="00E42573" w:rsidRPr="00E42573" w:rsidRDefault="00E42573" w:rsidP="00125F3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573">
        <w:rPr>
          <w:rFonts w:ascii="Times New Roman" w:hAnsi="Times New Roman" w:cs="Times New Roman"/>
          <w:bCs/>
          <w:sz w:val="28"/>
          <w:szCs w:val="28"/>
        </w:rPr>
        <w:t xml:space="preserve">Методы оценки эффективности управления организацией. </w:t>
      </w:r>
      <w:r w:rsidRPr="00E42573">
        <w:rPr>
          <w:rFonts w:ascii="Times New Roman" w:hAnsi="Times New Roman" w:cs="Times New Roman"/>
          <w:sz w:val="28"/>
          <w:szCs w:val="28"/>
        </w:rPr>
        <w:t>Базовые модели оценки эффективности управления организацией. Влияние экономической политики на оценку эффективности. Политика собственников и менеджеров. Национальные приоритеты.</w:t>
      </w:r>
    </w:p>
    <w:p w:rsidR="00E42573" w:rsidRPr="00E42573" w:rsidRDefault="00E42573" w:rsidP="00125F3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Финансово-экономические показатели эффективности организации. </w:t>
      </w:r>
      <w:r w:rsidRPr="00E42573">
        <w:rPr>
          <w:rFonts w:ascii="Times New Roman" w:hAnsi="Times New Roman" w:cs="Times New Roman"/>
          <w:sz w:val="28"/>
          <w:szCs w:val="28"/>
        </w:rPr>
        <w:lastRenderedPageBreak/>
        <w:t>Методы и модели оценки эффективности организации.</w:t>
      </w:r>
    </w:p>
    <w:p w:rsidR="00E42573" w:rsidRPr="00E42573" w:rsidRDefault="00E42573" w:rsidP="008B043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7AB9" w:rsidRDefault="00E42573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ПРИМЕРНЫЙ ПЕРЕЧЕНЬ ВОПРОСОВ </w:t>
      </w:r>
    </w:p>
    <w:p w:rsidR="00147AB9" w:rsidRDefault="00E42573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ПО УЧЕБНОЙ ДИСЦИПЛИНЕ «МЕНЕДЖМЕНТ»</w:t>
      </w:r>
      <w:r w:rsidR="008B0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573" w:rsidRPr="00E42573" w:rsidRDefault="008B0434" w:rsidP="008B04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 ВСТУПИТЕЛЬНЫМ ИСПЫТАНИЯМ</w:t>
      </w:r>
    </w:p>
    <w:p w:rsidR="00E42573" w:rsidRPr="00E42573" w:rsidRDefault="00E42573" w:rsidP="008B0434">
      <w:pPr>
        <w:pStyle w:val="a7"/>
        <w:widowControl w:val="0"/>
        <w:ind w:firstLine="426"/>
        <w:jc w:val="both"/>
        <w:rPr>
          <w:b w:val="0"/>
          <w:caps/>
          <w:sz w:val="28"/>
          <w:szCs w:val="28"/>
        </w:rPr>
      </w:pP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понятий «менеджмент» и «управление». </w:t>
      </w:r>
      <w:r w:rsidRPr="00E42573">
        <w:rPr>
          <w:rFonts w:ascii="Times New Roman" w:hAnsi="Times New Roman" w:cs="Times New Roman"/>
          <w:color w:val="000000"/>
          <w:w w:val="104"/>
          <w:sz w:val="28"/>
          <w:szCs w:val="28"/>
        </w:rPr>
        <w:t>Управление на макроуровне – государственное управление. Управление на микроуровне – менеджмент. Содержание менеджмента: управление организацией, функцией, коллективом, сотрудником.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num" w:pos="1134"/>
          <w:tab w:val="left" w:pos="70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Организация как объект и как функция менеджмента. </w:t>
      </w:r>
      <w:r w:rsidRPr="00E42573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формы организаций.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Место экономических методов в системе методов менеджмента. Экономические методы управления, их характеристика, инструментарий. 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 w:rsidRPr="00E42573"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-распорядительные методы управления, их состав, особенности применения и характеристика. Организационное регламентирование и нормирование. 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Социально-психологические методы менеджмента, их состав, особенности применения и характеристика. </w:t>
      </w:r>
      <w:r w:rsidRPr="00E4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Законы социально-психологического развития и социальные интересы как основа социально-психологических методов. 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w w:val="104"/>
          <w:sz w:val="28"/>
          <w:szCs w:val="28"/>
        </w:rPr>
        <w:t>Развитие организационных структур управления.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концепции управления, их вклад в теорию менеджмента. 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Процессный, системный и ситуационный подходы к управлению, их характеристика; многофакторные теории управления.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 xml:space="preserve">Понятие и необходимость миссии. Цели организации. </w:t>
      </w:r>
      <w:r w:rsidRPr="00E42573">
        <w:rPr>
          <w:rFonts w:ascii="Times New Roman" w:hAnsi="Times New Roman" w:cs="Times New Roman"/>
          <w:color w:val="000000"/>
          <w:sz w:val="28"/>
          <w:szCs w:val="28"/>
        </w:rPr>
        <w:t>Концепция управления по целям и «дерево целей».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Сущность функции планирования; Содержание и особенности планирования. Типы планов, бизнес-план.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E42573">
        <w:rPr>
          <w:rFonts w:ascii="Times New Roman" w:hAnsi="Times New Roman" w:cs="Times New Roman"/>
          <w:spacing w:val="-6"/>
          <w:sz w:val="28"/>
          <w:szCs w:val="28"/>
        </w:rPr>
        <w:t xml:space="preserve">Функция организации. </w:t>
      </w:r>
      <w:r w:rsidRPr="00E42573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Принципы и процесс проектирования организационной структуры управления. </w:t>
      </w:r>
    </w:p>
    <w:p w:rsidR="00E42573" w:rsidRPr="00E42573" w:rsidRDefault="00E42573" w:rsidP="00125F31">
      <w:pPr>
        <w:pStyle w:val="21"/>
        <w:widowControl w:val="0"/>
        <w:numPr>
          <w:ilvl w:val="0"/>
          <w:numId w:val="22"/>
        </w:numPr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 xml:space="preserve">Содержание и особенности мотивации. Мотивационные барьеры. </w:t>
      </w:r>
      <w:proofErr w:type="spellStart"/>
      <w:r w:rsidRPr="00E42573">
        <w:rPr>
          <w:rFonts w:ascii="Times New Roman" w:hAnsi="Times New Roman" w:cs="Times New Roman"/>
          <w:sz w:val="28"/>
          <w:szCs w:val="28"/>
        </w:rPr>
        <w:t>Демотивирующее</w:t>
      </w:r>
      <w:proofErr w:type="spellEnd"/>
      <w:r w:rsidRPr="00E42573">
        <w:rPr>
          <w:rFonts w:ascii="Times New Roman" w:hAnsi="Times New Roman" w:cs="Times New Roman"/>
          <w:sz w:val="28"/>
          <w:szCs w:val="28"/>
        </w:rPr>
        <w:t xml:space="preserve"> факторы. Мотивирующие факторы.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  <w:tab w:val="left" w:pos="3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Функция контроля. Цель, содержание и виды контроля в менеджменте. 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Понятие коммуникации и процесса коммуникации; коммуникационные сети и стили.</w:t>
      </w:r>
    </w:p>
    <w:p w:rsidR="00E42573" w:rsidRPr="00E42573" w:rsidRDefault="00E42573" w:rsidP="00125F31">
      <w:pPr>
        <w:pStyle w:val="21"/>
        <w:widowControl w:val="0"/>
        <w:numPr>
          <w:ilvl w:val="0"/>
          <w:numId w:val="22"/>
        </w:numPr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Власть, источники власти, влияние, авторитет. Анализ стилей руководства: одно-, двух-, четырех-, многофакторный. Методы и стиль лидерства. </w:t>
      </w:r>
    </w:p>
    <w:p w:rsidR="00E42573" w:rsidRPr="00E42573" w:rsidRDefault="00E42573" w:rsidP="00125F31">
      <w:pPr>
        <w:pStyle w:val="21"/>
        <w:widowControl w:val="0"/>
        <w:numPr>
          <w:ilvl w:val="0"/>
          <w:numId w:val="22"/>
        </w:numPr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573">
        <w:rPr>
          <w:rFonts w:ascii="Times New Roman" w:hAnsi="Times New Roman" w:cs="Times New Roman"/>
          <w:sz w:val="28"/>
          <w:szCs w:val="28"/>
        </w:rPr>
        <w:t>Типовой процесс выработки и реализации решения. Основные требования, предъявляемые к решению.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Конфликты, управление ими.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Причины сопротивления преобразованиям и приемы их преодоления, процесс и стратегии управления изменениями.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Сущность и система стратегического управления. Эталонные группы стратегий.  SWOT- и PEST-анализ.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Факторы, влияющие на выбор стратегии. Матрица Томпсона-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Стрикланда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Стратегии конкурентной борьбы и условия их применения.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Основные группы операционных стратегий, факторы, влияющие на формирование и реализацию операционной стратегии.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Понятия, содержание, типы инжиниринга; построение технологической модели процесса. Методологии моделирования бизнес-процессов.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Понятие и содержание инжиниринга и реинжиниринга; процесс и методы совершенствования бизнес-процессов. 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и конкурентоспособность. Поддерживающий цикл и цикл совершенствования; концепции тотального контроля качества и всеобщего управления качеством. </w:t>
      </w:r>
    </w:p>
    <w:p w:rsidR="00E42573" w:rsidRPr="00E42573" w:rsidRDefault="00E42573" w:rsidP="00125F31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Роль инновационных процессов в деятельности и предприятия, классификация инноваций.</w:t>
      </w:r>
    </w:p>
    <w:p w:rsidR="00E42573" w:rsidRPr="00E42573" w:rsidRDefault="00E42573" w:rsidP="008B0434">
      <w:pPr>
        <w:pStyle w:val="a7"/>
        <w:widowControl w:val="0"/>
        <w:ind w:firstLine="426"/>
        <w:jc w:val="both"/>
        <w:rPr>
          <w:b w:val="0"/>
          <w:caps/>
          <w:sz w:val="28"/>
          <w:szCs w:val="28"/>
        </w:rPr>
      </w:pPr>
    </w:p>
    <w:p w:rsidR="008B0434" w:rsidRDefault="008B0434" w:rsidP="008B0434">
      <w:pPr>
        <w:pStyle w:val="ac"/>
        <w:jc w:val="center"/>
        <w:rPr>
          <w:sz w:val="28"/>
          <w:szCs w:val="28"/>
        </w:rPr>
      </w:pPr>
      <w:r w:rsidRPr="00E42573">
        <w:rPr>
          <w:sz w:val="28"/>
          <w:szCs w:val="28"/>
        </w:rPr>
        <w:t>СПИСОК РЕКОМЕНДУЕМОЙ ЛИТЕРАТУРЫ ПО УЧЕБНОЙ ДИСЦИПЛИНЕ «</w:t>
      </w:r>
      <w:r>
        <w:rPr>
          <w:sz w:val="28"/>
          <w:szCs w:val="28"/>
        </w:rPr>
        <w:t>МЕНЕДЖМЕНТ</w:t>
      </w:r>
      <w:r w:rsidRPr="00E42573">
        <w:rPr>
          <w:sz w:val="28"/>
          <w:szCs w:val="28"/>
        </w:rPr>
        <w:t>»</w:t>
      </w:r>
    </w:p>
    <w:p w:rsidR="005F5992" w:rsidRDefault="005F5992" w:rsidP="008B0434">
      <w:pPr>
        <w:pStyle w:val="ac"/>
        <w:jc w:val="center"/>
        <w:rPr>
          <w:sz w:val="28"/>
          <w:szCs w:val="28"/>
        </w:rPr>
      </w:pPr>
    </w:p>
    <w:p w:rsidR="00E42573" w:rsidRPr="008B0434" w:rsidRDefault="00E42573" w:rsidP="00147AB9">
      <w:pPr>
        <w:pStyle w:val="af"/>
        <w:numPr>
          <w:ilvl w:val="0"/>
          <w:numId w:val="23"/>
        </w:numPr>
        <w:tabs>
          <w:tab w:val="clear" w:pos="720"/>
          <w:tab w:val="num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4" w:name="_GoBack"/>
      <w:bookmarkEnd w:id="4"/>
      <w:proofErr w:type="spellStart"/>
      <w:r w:rsidRPr="008B0434">
        <w:rPr>
          <w:rFonts w:ascii="Times New Roman" w:hAnsi="Times New Roman" w:cs="Times New Roman"/>
          <w:sz w:val="28"/>
        </w:rPr>
        <w:t>Виханский</w:t>
      </w:r>
      <w:proofErr w:type="spellEnd"/>
      <w:r w:rsidRPr="008B0434">
        <w:rPr>
          <w:rFonts w:ascii="Times New Roman" w:hAnsi="Times New Roman" w:cs="Times New Roman"/>
          <w:sz w:val="28"/>
        </w:rPr>
        <w:t xml:space="preserve">, О.С. Менеджмент: учебник / О.С. </w:t>
      </w:r>
      <w:proofErr w:type="spellStart"/>
      <w:r w:rsidRPr="008B0434">
        <w:rPr>
          <w:rFonts w:ascii="Times New Roman" w:hAnsi="Times New Roman" w:cs="Times New Roman"/>
          <w:sz w:val="28"/>
        </w:rPr>
        <w:t>Виханский</w:t>
      </w:r>
      <w:proofErr w:type="spellEnd"/>
      <w:r w:rsidRPr="008B0434">
        <w:rPr>
          <w:rFonts w:ascii="Times New Roman" w:hAnsi="Times New Roman" w:cs="Times New Roman"/>
          <w:sz w:val="28"/>
        </w:rPr>
        <w:t>, А.И., Наумов. – М.: Инфра-М, 2014. – 576 с.</w:t>
      </w:r>
    </w:p>
    <w:p w:rsidR="00E42573" w:rsidRPr="00E42573" w:rsidRDefault="00E42573" w:rsidP="008B043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Менеджмент организации: учебник / О.В.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Баландина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 [и др.]; под общ. ред. С.А. Шапиро. – М.; Берлин: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Директ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>-Медиа, 2020. – 565 с. – Режим доступа: по подписке. – URL:https://biblioclub.ru/</w:t>
      </w:r>
      <w:proofErr w:type="gram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index.php?page</w:t>
      </w:r>
      <w:proofErr w:type="gramEnd"/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=book&amp;id=575119. –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Библиогр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>. в кн. – ISBN 978-5-4499-0717-2. – DOI 10.23681/575119. – Текст: электронный.</w:t>
      </w:r>
    </w:p>
    <w:p w:rsidR="00E42573" w:rsidRPr="00E42573" w:rsidRDefault="00E42573" w:rsidP="008B043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Операционный менеджмент: учеб. пособие для студентов учреждений высшего образования по специальностям «Бизнес-администрирование», «Экономика и управление на предприятии», «Менеджмент» / В.И. Тележников, Т.П. Тихоненко, Н.Г.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Шебеко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, Т.Л.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Бородко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; под ред. В.И.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Тележникова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. – Минск: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Амалфея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Мисанта</w:t>
      </w:r>
      <w:proofErr w:type="spellEnd"/>
      <w:r w:rsidRPr="00E42573">
        <w:rPr>
          <w:rFonts w:ascii="Times New Roman" w:hAnsi="Times New Roman" w:cs="Times New Roman"/>
          <w:color w:val="000000"/>
          <w:sz w:val="28"/>
          <w:szCs w:val="28"/>
        </w:rPr>
        <w:t>, 2016. – 460 с.</w:t>
      </w:r>
    </w:p>
    <w:p w:rsidR="00E42573" w:rsidRPr="00E42573" w:rsidRDefault="00E42573" w:rsidP="008B043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Райченко, А.В. Административный </w:t>
      </w:r>
      <w:proofErr w:type="gramStart"/>
      <w:r w:rsidRPr="00E42573">
        <w:rPr>
          <w:rFonts w:ascii="Times New Roman" w:hAnsi="Times New Roman" w:cs="Times New Roman"/>
          <w:color w:val="000000"/>
          <w:sz w:val="28"/>
          <w:szCs w:val="28"/>
        </w:rPr>
        <w:t>менеджмент :</w:t>
      </w:r>
      <w:proofErr w:type="gramEnd"/>
      <w:r w:rsidRPr="00E42573">
        <w:rPr>
          <w:rFonts w:ascii="Times New Roman" w:hAnsi="Times New Roman" w:cs="Times New Roman"/>
          <w:color w:val="000000"/>
          <w:sz w:val="28"/>
          <w:szCs w:val="28"/>
        </w:rPr>
        <w:t xml:space="preserve"> учеб. для вузов / А.В. Райченко. – М.: ИНФРА-М, 2020. – 416 с.</w:t>
      </w:r>
    </w:p>
    <w:p w:rsidR="00E42573" w:rsidRPr="00E42573" w:rsidRDefault="00E42573" w:rsidP="008B043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Румянцева, З.П. Общее управление организацией. Теория и практика: учеб. для вузов / З.П. Румянцева. – М.: ИНФРА-М, 2021. – 304 с.</w:t>
      </w:r>
    </w:p>
    <w:p w:rsidR="00E42573" w:rsidRPr="00E42573" w:rsidRDefault="00E42573" w:rsidP="008B0434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573">
        <w:rPr>
          <w:rFonts w:ascii="Times New Roman" w:hAnsi="Times New Roman" w:cs="Times New Roman"/>
          <w:color w:val="000000"/>
          <w:sz w:val="28"/>
          <w:szCs w:val="28"/>
        </w:rPr>
        <w:t>Тележников, В. И. Менеджмент: учебник для студентов учреждений высшего образования по экономическим специальностям / В.И. Тележников. – Минск: БГЭУ, 2016. – 507 с.</w:t>
      </w:r>
    </w:p>
    <w:p w:rsidR="00E612EF" w:rsidRPr="00E42573" w:rsidRDefault="00E612EF" w:rsidP="008B0434">
      <w:pPr>
        <w:pStyle w:val="a7"/>
        <w:widowControl w:val="0"/>
        <w:ind w:firstLine="709"/>
        <w:rPr>
          <w:bCs/>
          <w:sz w:val="28"/>
          <w:szCs w:val="28"/>
        </w:rPr>
      </w:pPr>
    </w:p>
    <w:sectPr w:rsidR="00E612EF" w:rsidRPr="00E42573" w:rsidSect="004777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1B6"/>
    <w:multiLevelType w:val="singleLevel"/>
    <w:tmpl w:val="AE4E522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B6C6E44"/>
    <w:multiLevelType w:val="hybridMultilevel"/>
    <w:tmpl w:val="C4546FB0"/>
    <w:lvl w:ilvl="0" w:tplc="C8866688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ED6DBB"/>
    <w:multiLevelType w:val="hybridMultilevel"/>
    <w:tmpl w:val="D0247AFA"/>
    <w:lvl w:ilvl="0" w:tplc="C7F47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64A46"/>
    <w:multiLevelType w:val="hybridMultilevel"/>
    <w:tmpl w:val="9516DDDA"/>
    <w:lvl w:ilvl="0" w:tplc="D6DA1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8B34A21"/>
    <w:multiLevelType w:val="hybridMultilevel"/>
    <w:tmpl w:val="59406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2D76"/>
    <w:multiLevelType w:val="hybridMultilevel"/>
    <w:tmpl w:val="80E416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797C"/>
    <w:multiLevelType w:val="hybridMultilevel"/>
    <w:tmpl w:val="1730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7724"/>
    <w:multiLevelType w:val="hybridMultilevel"/>
    <w:tmpl w:val="A5485C4A"/>
    <w:lvl w:ilvl="0" w:tplc="07D868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23B7B"/>
    <w:multiLevelType w:val="hybridMultilevel"/>
    <w:tmpl w:val="5366DDB2"/>
    <w:lvl w:ilvl="0" w:tplc="C1686D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A5813"/>
    <w:multiLevelType w:val="hybridMultilevel"/>
    <w:tmpl w:val="1A7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48B6688"/>
    <w:multiLevelType w:val="hybridMultilevel"/>
    <w:tmpl w:val="8D56AEB4"/>
    <w:lvl w:ilvl="0" w:tplc="447EFBE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F91C06"/>
    <w:multiLevelType w:val="hybridMultilevel"/>
    <w:tmpl w:val="482650EA"/>
    <w:lvl w:ilvl="0" w:tplc="75665A4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3B6979E5"/>
    <w:multiLevelType w:val="hybridMultilevel"/>
    <w:tmpl w:val="1A78C70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4B0F9F"/>
    <w:multiLevelType w:val="hybridMultilevel"/>
    <w:tmpl w:val="63485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843DF"/>
    <w:multiLevelType w:val="hybridMultilevel"/>
    <w:tmpl w:val="CF7E994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97559"/>
    <w:multiLevelType w:val="hybridMultilevel"/>
    <w:tmpl w:val="54FA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B43054"/>
    <w:multiLevelType w:val="hybridMultilevel"/>
    <w:tmpl w:val="5C745CFE"/>
    <w:lvl w:ilvl="0" w:tplc="8FB0E8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1E017B"/>
    <w:multiLevelType w:val="hybridMultilevel"/>
    <w:tmpl w:val="47FCE728"/>
    <w:lvl w:ilvl="0" w:tplc="38963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6E3392"/>
    <w:multiLevelType w:val="hybridMultilevel"/>
    <w:tmpl w:val="53B23D86"/>
    <w:lvl w:ilvl="0" w:tplc="67E6635C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2905B8"/>
    <w:multiLevelType w:val="hybridMultilevel"/>
    <w:tmpl w:val="4092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243A83"/>
    <w:multiLevelType w:val="hybridMultilevel"/>
    <w:tmpl w:val="E9CA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23C2D"/>
    <w:multiLevelType w:val="hybridMultilevel"/>
    <w:tmpl w:val="7DFC96E4"/>
    <w:lvl w:ilvl="0" w:tplc="359C05A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D10DE4"/>
    <w:multiLevelType w:val="hybridMultilevel"/>
    <w:tmpl w:val="1A52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74A9"/>
    <w:multiLevelType w:val="hybridMultilevel"/>
    <w:tmpl w:val="A1B4F7B6"/>
    <w:lvl w:ilvl="0" w:tplc="7F0ED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23"/>
  </w:num>
  <w:num w:numId="6">
    <w:abstractNumId w:val="0"/>
  </w:num>
  <w:num w:numId="7">
    <w:abstractNumId w:val="22"/>
  </w:num>
  <w:num w:numId="8">
    <w:abstractNumId w:val="12"/>
  </w:num>
  <w:num w:numId="9">
    <w:abstractNumId w:val="17"/>
  </w:num>
  <w:num w:numId="10">
    <w:abstractNumId w:val="18"/>
  </w:num>
  <w:num w:numId="11">
    <w:abstractNumId w:val="9"/>
  </w:num>
  <w:num w:numId="12">
    <w:abstractNumId w:val="16"/>
  </w:num>
  <w:num w:numId="13">
    <w:abstractNumId w:val="21"/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20"/>
  </w:num>
  <w:num w:numId="19">
    <w:abstractNumId w:val="7"/>
  </w:num>
  <w:num w:numId="20">
    <w:abstractNumId w:val="1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89"/>
    <w:rsid w:val="000318ED"/>
    <w:rsid w:val="00073CBE"/>
    <w:rsid w:val="00095C77"/>
    <w:rsid w:val="000A6A07"/>
    <w:rsid w:val="000B442F"/>
    <w:rsid w:val="000F4975"/>
    <w:rsid w:val="0010706B"/>
    <w:rsid w:val="00125F31"/>
    <w:rsid w:val="00130D76"/>
    <w:rsid w:val="00147AB9"/>
    <w:rsid w:val="00166D79"/>
    <w:rsid w:val="00203089"/>
    <w:rsid w:val="00225415"/>
    <w:rsid w:val="002334A9"/>
    <w:rsid w:val="00236F6E"/>
    <w:rsid w:val="00274EFA"/>
    <w:rsid w:val="002B432B"/>
    <w:rsid w:val="002D3D02"/>
    <w:rsid w:val="002E5C74"/>
    <w:rsid w:val="00312D0D"/>
    <w:rsid w:val="0032131C"/>
    <w:rsid w:val="0034227D"/>
    <w:rsid w:val="00355FB5"/>
    <w:rsid w:val="003720F0"/>
    <w:rsid w:val="003A7DFA"/>
    <w:rsid w:val="003C29B6"/>
    <w:rsid w:val="0040478E"/>
    <w:rsid w:val="00404D87"/>
    <w:rsid w:val="00423EDA"/>
    <w:rsid w:val="00430446"/>
    <w:rsid w:val="00431519"/>
    <w:rsid w:val="00471133"/>
    <w:rsid w:val="004777B0"/>
    <w:rsid w:val="00517A98"/>
    <w:rsid w:val="00567386"/>
    <w:rsid w:val="005810ED"/>
    <w:rsid w:val="00582A2B"/>
    <w:rsid w:val="005B7DE3"/>
    <w:rsid w:val="005D3981"/>
    <w:rsid w:val="005D45B9"/>
    <w:rsid w:val="005F5992"/>
    <w:rsid w:val="006173E2"/>
    <w:rsid w:val="006217F2"/>
    <w:rsid w:val="00627B7B"/>
    <w:rsid w:val="00635DAF"/>
    <w:rsid w:val="00662CF9"/>
    <w:rsid w:val="0068739F"/>
    <w:rsid w:val="006D18C6"/>
    <w:rsid w:val="006D4922"/>
    <w:rsid w:val="006E1CF1"/>
    <w:rsid w:val="006E2315"/>
    <w:rsid w:val="006E3811"/>
    <w:rsid w:val="006F6C3C"/>
    <w:rsid w:val="00700A77"/>
    <w:rsid w:val="007358C6"/>
    <w:rsid w:val="00754177"/>
    <w:rsid w:val="007670A3"/>
    <w:rsid w:val="00771E7B"/>
    <w:rsid w:val="0077497F"/>
    <w:rsid w:val="00786DB5"/>
    <w:rsid w:val="007A5A66"/>
    <w:rsid w:val="007C0017"/>
    <w:rsid w:val="007D20CC"/>
    <w:rsid w:val="007E2021"/>
    <w:rsid w:val="007E550E"/>
    <w:rsid w:val="007F6AE9"/>
    <w:rsid w:val="008110ED"/>
    <w:rsid w:val="00844AFB"/>
    <w:rsid w:val="00870238"/>
    <w:rsid w:val="0089323E"/>
    <w:rsid w:val="008969CF"/>
    <w:rsid w:val="008B0434"/>
    <w:rsid w:val="008B4426"/>
    <w:rsid w:val="008B6E55"/>
    <w:rsid w:val="008D3EA3"/>
    <w:rsid w:val="00900863"/>
    <w:rsid w:val="009252FF"/>
    <w:rsid w:val="00955C0A"/>
    <w:rsid w:val="00977537"/>
    <w:rsid w:val="009C51A7"/>
    <w:rsid w:val="009D5289"/>
    <w:rsid w:val="00A37122"/>
    <w:rsid w:val="00A53719"/>
    <w:rsid w:val="00A60197"/>
    <w:rsid w:val="00A6301C"/>
    <w:rsid w:val="00A76425"/>
    <w:rsid w:val="00A939FB"/>
    <w:rsid w:val="00AA7301"/>
    <w:rsid w:val="00AB0AD8"/>
    <w:rsid w:val="00AD4975"/>
    <w:rsid w:val="00AE3804"/>
    <w:rsid w:val="00AF1310"/>
    <w:rsid w:val="00B17820"/>
    <w:rsid w:val="00B23186"/>
    <w:rsid w:val="00B37ABF"/>
    <w:rsid w:val="00B43A69"/>
    <w:rsid w:val="00B576BD"/>
    <w:rsid w:val="00B61A14"/>
    <w:rsid w:val="00B72468"/>
    <w:rsid w:val="00B7540F"/>
    <w:rsid w:val="00C3491B"/>
    <w:rsid w:val="00C416DC"/>
    <w:rsid w:val="00C477C5"/>
    <w:rsid w:val="00C70F2B"/>
    <w:rsid w:val="00C861AD"/>
    <w:rsid w:val="00CA0195"/>
    <w:rsid w:val="00CB1868"/>
    <w:rsid w:val="00CC16F2"/>
    <w:rsid w:val="00CE3675"/>
    <w:rsid w:val="00D13A04"/>
    <w:rsid w:val="00D26256"/>
    <w:rsid w:val="00D4745E"/>
    <w:rsid w:val="00D531CA"/>
    <w:rsid w:val="00D65DAD"/>
    <w:rsid w:val="00D9241F"/>
    <w:rsid w:val="00D967B8"/>
    <w:rsid w:val="00DA12FD"/>
    <w:rsid w:val="00DB73DA"/>
    <w:rsid w:val="00DD6610"/>
    <w:rsid w:val="00E03067"/>
    <w:rsid w:val="00E03A76"/>
    <w:rsid w:val="00E06018"/>
    <w:rsid w:val="00E36712"/>
    <w:rsid w:val="00E42573"/>
    <w:rsid w:val="00E612EF"/>
    <w:rsid w:val="00E9278E"/>
    <w:rsid w:val="00EC6B0E"/>
    <w:rsid w:val="00ED5A14"/>
    <w:rsid w:val="00ED79F2"/>
    <w:rsid w:val="00EE42B1"/>
    <w:rsid w:val="00F24713"/>
    <w:rsid w:val="00F43099"/>
    <w:rsid w:val="00F462F7"/>
    <w:rsid w:val="00F5385D"/>
    <w:rsid w:val="00F60FE1"/>
    <w:rsid w:val="00F61217"/>
    <w:rsid w:val="00FC7400"/>
    <w:rsid w:val="00FD106F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B274"/>
  <w15:docId w15:val="{13CFE780-ABF4-47CF-8B15-3D46F720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5289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D528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28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80">
    <w:name w:val="Заголовок 8 Знак"/>
    <w:basedOn w:val="a0"/>
    <w:link w:val="8"/>
    <w:semiHidden/>
    <w:rsid w:val="009D5289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Indent 3"/>
    <w:basedOn w:val="a"/>
    <w:link w:val="30"/>
    <w:rsid w:val="009D5289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9D5289"/>
    <w:rPr>
      <w:rFonts w:ascii="Times New Roman" w:eastAsia="Times New Roman" w:hAnsi="Times New Roman" w:cs="Times New Roman"/>
      <w:szCs w:val="20"/>
    </w:rPr>
  </w:style>
  <w:style w:type="paragraph" w:customStyle="1" w:styleId="11">
    <w:name w:val="Стиль1"/>
    <w:basedOn w:val="a"/>
    <w:rsid w:val="009D5289"/>
    <w:pPr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rsid w:val="009D52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528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D52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Основной текст 2 Знак"/>
    <w:basedOn w:val="a0"/>
    <w:link w:val="2"/>
    <w:rsid w:val="009D5289"/>
    <w:rPr>
      <w:rFonts w:ascii="Times New Roman" w:eastAsia="Times New Roman" w:hAnsi="Times New Roman" w:cs="Times New Roman"/>
      <w:b/>
      <w:szCs w:val="20"/>
    </w:rPr>
  </w:style>
  <w:style w:type="paragraph" w:styleId="a5">
    <w:name w:val="Body Text Indent"/>
    <w:basedOn w:val="a"/>
    <w:link w:val="a6"/>
    <w:rsid w:val="009D528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D528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qFormat/>
    <w:rsid w:val="009D52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8">
    <w:name w:val="Заголовок Знак"/>
    <w:basedOn w:val="a0"/>
    <w:link w:val="a7"/>
    <w:rsid w:val="009D5289"/>
    <w:rPr>
      <w:rFonts w:ascii="Times New Roman" w:eastAsia="Times New Roman" w:hAnsi="Times New Roman" w:cs="Times New Roman"/>
      <w:b/>
      <w:sz w:val="34"/>
      <w:szCs w:val="20"/>
    </w:rPr>
  </w:style>
  <w:style w:type="paragraph" w:styleId="a9">
    <w:name w:val="List Paragraph"/>
    <w:basedOn w:val="a"/>
    <w:uiPriority w:val="34"/>
    <w:qFormat/>
    <w:rsid w:val="009D52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1">
    <w:name w:val="Font Style21"/>
    <w:rsid w:val="009D5289"/>
    <w:rPr>
      <w:rFonts w:ascii="Times New Roman" w:hAnsi="Times New Roman" w:cs="Times New Roman" w:hint="default"/>
      <w:sz w:val="20"/>
      <w:szCs w:val="20"/>
    </w:rPr>
  </w:style>
  <w:style w:type="paragraph" w:styleId="aa">
    <w:name w:val="footnote text"/>
    <w:basedOn w:val="a"/>
    <w:link w:val="ab"/>
    <w:rsid w:val="009D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9D5289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Обычный.Обычный"/>
    <w:rsid w:val="00D531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ntStyle13">
    <w:name w:val="Font Style13"/>
    <w:basedOn w:val="a0"/>
    <w:rsid w:val="005810E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5810ED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A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730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030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3067"/>
    <w:rPr>
      <w:sz w:val="16"/>
      <w:szCs w:val="16"/>
    </w:rPr>
  </w:style>
  <w:style w:type="paragraph" w:customStyle="1" w:styleId="12">
    <w:name w:val="Абзац списка1"/>
    <w:basedOn w:val="a"/>
    <w:rsid w:val="00E03067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425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2573"/>
  </w:style>
  <w:style w:type="paragraph" w:styleId="af">
    <w:name w:val="No Spacing"/>
    <w:uiPriority w:val="1"/>
    <w:qFormat/>
    <w:rsid w:val="008B0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BD1B-2A68-4B23-BD56-737E5A63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k14m4</cp:lastModifiedBy>
  <cp:revision>15</cp:revision>
  <cp:lastPrinted>2023-01-06T06:48:00Z</cp:lastPrinted>
  <dcterms:created xsi:type="dcterms:W3CDTF">2022-12-19T06:10:00Z</dcterms:created>
  <dcterms:modified xsi:type="dcterms:W3CDTF">2024-03-01T07:47:00Z</dcterms:modified>
</cp:coreProperties>
</file>