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D9" w:rsidRPr="00EA74EC" w:rsidRDefault="00BD4BD9" w:rsidP="00BD4BD9">
      <w:pPr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Белорусский республиканский союз</w:t>
      </w:r>
      <w:r w:rsidR="000540AE"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потребительских обществ</w:t>
      </w:r>
    </w:p>
    <w:p w:rsidR="00BD4BD9" w:rsidRPr="00EA74EC" w:rsidRDefault="00BD4BD9" w:rsidP="00BD4BD9">
      <w:pPr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Учреждение образования</w:t>
      </w:r>
    </w:p>
    <w:p w:rsidR="000540AE" w:rsidRDefault="00BD4BD9" w:rsidP="00BD4BD9">
      <w:pPr>
        <w:jc w:val="center"/>
        <w:rPr>
          <w:sz w:val="28"/>
          <w:szCs w:val="28"/>
        </w:rPr>
      </w:pPr>
      <w:r w:rsidRPr="00EA74EC">
        <w:rPr>
          <w:sz w:val="28"/>
          <w:szCs w:val="28"/>
        </w:rPr>
        <w:t xml:space="preserve">«Белорусский торгово-экономический университет </w:t>
      </w:r>
    </w:p>
    <w:p w:rsidR="00BD4BD9" w:rsidRPr="00EA74EC" w:rsidRDefault="00BD4BD9" w:rsidP="00BD4BD9">
      <w:pPr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потребительской кооперации»</w:t>
      </w:r>
    </w:p>
    <w:p w:rsidR="00BD4BD9" w:rsidRPr="00EA74EC" w:rsidRDefault="00BD4BD9" w:rsidP="00BD4BD9">
      <w:pPr>
        <w:ind w:firstLine="709"/>
        <w:jc w:val="center"/>
        <w:rPr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sz w:val="28"/>
          <w:szCs w:val="28"/>
        </w:rPr>
      </w:pPr>
    </w:p>
    <w:p w:rsidR="00FE5397" w:rsidRDefault="00FE5397" w:rsidP="00FE5397">
      <w:pPr>
        <w:spacing w:line="280" w:lineRule="exact"/>
        <w:ind w:left="5579"/>
        <w:jc w:val="right"/>
        <w:rPr>
          <w:sz w:val="28"/>
        </w:rPr>
      </w:pPr>
      <w:r>
        <w:rPr>
          <w:sz w:val="28"/>
        </w:rPr>
        <w:t xml:space="preserve">   </w:t>
      </w:r>
    </w:p>
    <w:p w:rsidR="00FE5397" w:rsidRDefault="00FE5397" w:rsidP="00FE5397">
      <w:pPr>
        <w:spacing w:line="280" w:lineRule="exact"/>
        <w:ind w:left="5579"/>
        <w:jc w:val="right"/>
        <w:rPr>
          <w:sz w:val="28"/>
        </w:rPr>
      </w:pPr>
    </w:p>
    <w:p w:rsidR="00FE5397" w:rsidRDefault="00FE5397" w:rsidP="00FE5397">
      <w:pPr>
        <w:spacing w:line="280" w:lineRule="exact"/>
        <w:ind w:left="5579"/>
        <w:jc w:val="right"/>
        <w:rPr>
          <w:sz w:val="28"/>
        </w:rPr>
      </w:pPr>
    </w:p>
    <w:p w:rsidR="00FE5397" w:rsidRDefault="00FE5397" w:rsidP="00FE5397">
      <w:pPr>
        <w:spacing w:line="280" w:lineRule="exact"/>
        <w:ind w:left="5579"/>
        <w:jc w:val="right"/>
        <w:rPr>
          <w:sz w:val="28"/>
        </w:rPr>
      </w:pPr>
    </w:p>
    <w:p w:rsidR="00FE5397" w:rsidRDefault="00FE5397" w:rsidP="00FE5397">
      <w:pPr>
        <w:spacing w:line="280" w:lineRule="exact"/>
        <w:ind w:left="5579"/>
        <w:jc w:val="right"/>
        <w:rPr>
          <w:sz w:val="28"/>
        </w:rPr>
      </w:pPr>
    </w:p>
    <w:p w:rsidR="00BD4BD9" w:rsidRDefault="00BD4BD9" w:rsidP="00BD4BD9">
      <w:pPr>
        <w:ind w:left="4956" w:firstLine="708"/>
        <w:jc w:val="both"/>
        <w:rPr>
          <w:sz w:val="28"/>
          <w:szCs w:val="28"/>
        </w:rPr>
      </w:pPr>
    </w:p>
    <w:p w:rsidR="00D56869" w:rsidRDefault="00D56869" w:rsidP="00BD4BD9">
      <w:pPr>
        <w:ind w:left="4956" w:firstLine="708"/>
        <w:jc w:val="both"/>
        <w:rPr>
          <w:sz w:val="28"/>
          <w:szCs w:val="28"/>
        </w:rPr>
      </w:pPr>
    </w:p>
    <w:p w:rsidR="009D2891" w:rsidRDefault="009D2891" w:rsidP="00BD4BD9">
      <w:pPr>
        <w:ind w:left="4956" w:firstLine="708"/>
        <w:jc w:val="both"/>
        <w:rPr>
          <w:sz w:val="28"/>
          <w:szCs w:val="28"/>
        </w:rPr>
      </w:pPr>
    </w:p>
    <w:p w:rsidR="00D56869" w:rsidRDefault="00D56869" w:rsidP="00BD4BD9">
      <w:pPr>
        <w:ind w:left="4956" w:firstLine="708"/>
        <w:jc w:val="both"/>
        <w:rPr>
          <w:sz w:val="28"/>
          <w:szCs w:val="28"/>
        </w:rPr>
      </w:pPr>
    </w:p>
    <w:p w:rsidR="00D56869" w:rsidRPr="00EA74EC" w:rsidRDefault="00D56869" w:rsidP="00BD4BD9">
      <w:pPr>
        <w:ind w:left="4956" w:firstLine="708"/>
        <w:jc w:val="both"/>
        <w:rPr>
          <w:sz w:val="28"/>
          <w:szCs w:val="28"/>
        </w:rPr>
      </w:pPr>
    </w:p>
    <w:p w:rsidR="00BD4BD9" w:rsidRDefault="00BD4BD9" w:rsidP="00BD4BD9">
      <w:pPr>
        <w:ind w:left="4956" w:firstLine="708"/>
        <w:jc w:val="both"/>
        <w:rPr>
          <w:sz w:val="28"/>
          <w:szCs w:val="28"/>
        </w:rPr>
      </w:pPr>
    </w:p>
    <w:p w:rsidR="000540AE" w:rsidRDefault="000540AE" w:rsidP="00BD4BD9">
      <w:pPr>
        <w:ind w:left="4956" w:firstLine="708"/>
        <w:jc w:val="both"/>
        <w:rPr>
          <w:sz w:val="28"/>
          <w:szCs w:val="28"/>
        </w:rPr>
      </w:pPr>
    </w:p>
    <w:p w:rsidR="000540AE" w:rsidRDefault="000540AE" w:rsidP="00BD4BD9">
      <w:pPr>
        <w:ind w:left="4956" w:firstLine="708"/>
        <w:jc w:val="both"/>
        <w:rPr>
          <w:sz w:val="28"/>
          <w:szCs w:val="28"/>
        </w:rPr>
      </w:pPr>
    </w:p>
    <w:p w:rsidR="000540AE" w:rsidRPr="00EA74EC" w:rsidRDefault="000540AE" w:rsidP="00BD4BD9">
      <w:pPr>
        <w:ind w:left="4956" w:firstLine="708"/>
        <w:jc w:val="both"/>
        <w:rPr>
          <w:sz w:val="28"/>
          <w:szCs w:val="28"/>
        </w:rPr>
      </w:pPr>
    </w:p>
    <w:p w:rsidR="00BD4BD9" w:rsidRDefault="00BD4BD9" w:rsidP="00BD4BD9">
      <w:pPr>
        <w:ind w:left="4956" w:firstLine="708"/>
        <w:jc w:val="both"/>
        <w:rPr>
          <w:sz w:val="28"/>
          <w:szCs w:val="28"/>
        </w:rPr>
      </w:pPr>
    </w:p>
    <w:p w:rsidR="00BD4BD9" w:rsidRPr="00EA74EC" w:rsidRDefault="00BD4BD9" w:rsidP="00BD4BD9">
      <w:pPr>
        <w:ind w:left="4956" w:firstLine="708"/>
        <w:jc w:val="both"/>
        <w:rPr>
          <w:sz w:val="28"/>
          <w:szCs w:val="28"/>
        </w:rPr>
      </w:pPr>
    </w:p>
    <w:p w:rsidR="00BD4BD9" w:rsidRPr="00EA74EC" w:rsidRDefault="00BD4BD9" w:rsidP="00BD4BD9">
      <w:pPr>
        <w:ind w:left="4956" w:firstLine="708"/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center"/>
        <w:rPr>
          <w:sz w:val="28"/>
          <w:szCs w:val="28"/>
        </w:rPr>
      </w:pPr>
      <w:r w:rsidRPr="00EA74EC">
        <w:rPr>
          <w:sz w:val="28"/>
          <w:szCs w:val="28"/>
        </w:rPr>
        <w:t xml:space="preserve">Программа для подготовки к вступительным испытаниям лиц, </w:t>
      </w:r>
    </w:p>
    <w:p w:rsidR="00BD4BD9" w:rsidRPr="00EA74EC" w:rsidRDefault="00BD4BD9" w:rsidP="009D2891">
      <w:pPr>
        <w:jc w:val="center"/>
        <w:rPr>
          <w:sz w:val="28"/>
          <w:szCs w:val="28"/>
        </w:rPr>
      </w:pPr>
      <w:proofErr w:type="gramStart"/>
      <w:r w:rsidRPr="00EA74EC">
        <w:rPr>
          <w:sz w:val="28"/>
          <w:szCs w:val="28"/>
        </w:rPr>
        <w:t>поступающих</w:t>
      </w:r>
      <w:proofErr w:type="gramEnd"/>
      <w:r w:rsidRPr="00EA74EC">
        <w:rPr>
          <w:sz w:val="28"/>
          <w:szCs w:val="28"/>
        </w:rPr>
        <w:t xml:space="preserve"> на </w:t>
      </w:r>
      <w:r w:rsidRPr="00EA74EC">
        <w:rPr>
          <w:sz w:val="28"/>
          <w:szCs w:val="28"/>
          <w:lang w:val="en-US"/>
        </w:rPr>
        <w:t>II</w:t>
      </w:r>
      <w:r w:rsidRPr="00EA74EC">
        <w:rPr>
          <w:sz w:val="28"/>
          <w:szCs w:val="28"/>
        </w:rPr>
        <w:t xml:space="preserve"> ступень высшего образования </w:t>
      </w:r>
    </w:p>
    <w:p w:rsidR="00BD4BD9" w:rsidRPr="009D2891" w:rsidRDefault="00BD4BD9" w:rsidP="00BD4BD9">
      <w:pPr>
        <w:jc w:val="center"/>
        <w:rPr>
          <w:b/>
          <w:sz w:val="28"/>
          <w:szCs w:val="28"/>
        </w:rPr>
      </w:pPr>
      <w:r w:rsidRPr="009D2891">
        <w:rPr>
          <w:b/>
          <w:sz w:val="28"/>
          <w:szCs w:val="28"/>
        </w:rPr>
        <w:t>по специальности 1-26 80 06 «Логистика»</w:t>
      </w: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FE5397" w:rsidRDefault="00FE5397" w:rsidP="00BD4BD9">
      <w:pPr>
        <w:ind w:firstLine="708"/>
        <w:jc w:val="center"/>
        <w:rPr>
          <w:sz w:val="28"/>
          <w:szCs w:val="28"/>
        </w:rPr>
      </w:pPr>
    </w:p>
    <w:p w:rsidR="00FE5397" w:rsidRDefault="00FE5397" w:rsidP="00BD4BD9">
      <w:pPr>
        <w:ind w:firstLine="708"/>
        <w:jc w:val="center"/>
        <w:rPr>
          <w:sz w:val="28"/>
          <w:szCs w:val="28"/>
        </w:rPr>
      </w:pPr>
    </w:p>
    <w:p w:rsidR="00FE5397" w:rsidRDefault="00FE5397" w:rsidP="00BD4BD9">
      <w:pPr>
        <w:ind w:firstLine="708"/>
        <w:jc w:val="center"/>
        <w:rPr>
          <w:sz w:val="28"/>
          <w:szCs w:val="28"/>
        </w:rPr>
      </w:pPr>
    </w:p>
    <w:p w:rsidR="00BD4BD9" w:rsidRDefault="00BD4BD9" w:rsidP="00BD4BD9">
      <w:pPr>
        <w:ind w:firstLine="708"/>
        <w:jc w:val="center"/>
        <w:rPr>
          <w:sz w:val="28"/>
          <w:szCs w:val="28"/>
        </w:rPr>
      </w:pPr>
    </w:p>
    <w:p w:rsidR="00FE5397" w:rsidRDefault="00FE5397" w:rsidP="00BD4BD9">
      <w:pPr>
        <w:ind w:firstLine="708"/>
        <w:jc w:val="center"/>
        <w:rPr>
          <w:sz w:val="28"/>
          <w:szCs w:val="28"/>
        </w:rPr>
      </w:pPr>
    </w:p>
    <w:p w:rsidR="00FE5397" w:rsidRDefault="00FE5397" w:rsidP="00BD4BD9">
      <w:pPr>
        <w:ind w:firstLine="708"/>
        <w:jc w:val="center"/>
        <w:rPr>
          <w:sz w:val="28"/>
          <w:szCs w:val="28"/>
        </w:rPr>
      </w:pPr>
    </w:p>
    <w:p w:rsidR="00BD4BD9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Default="00BD4BD9" w:rsidP="00BD4BD9">
      <w:pPr>
        <w:ind w:firstLine="708"/>
        <w:jc w:val="center"/>
        <w:rPr>
          <w:sz w:val="28"/>
          <w:szCs w:val="28"/>
        </w:rPr>
      </w:pPr>
    </w:p>
    <w:p w:rsidR="00BD4BD9" w:rsidRDefault="00BD4BD9" w:rsidP="00BD4BD9">
      <w:pPr>
        <w:ind w:firstLine="708"/>
        <w:jc w:val="center"/>
        <w:rPr>
          <w:sz w:val="28"/>
          <w:szCs w:val="28"/>
        </w:rPr>
      </w:pPr>
    </w:p>
    <w:p w:rsidR="009D2891" w:rsidRDefault="009D2891" w:rsidP="00BD4BD9">
      <w:pPr>
        <w:ind w:firstLine="708"/>
        <w:jc w:val="center"/>
        <w:rPr>
          <w:sz w:val="28"/>
          <w:szCs w:val="28"/>
        </w:rPr>
      </w:pPr>
    </w:p>
    <w:p w:rsidR="00BD4BD9" w:rsidRPr="00EA74EC" w:rsidRDefault="00580E69" w:rsidP="00BD4BD9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Гомель 2019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СОСТАВИТЕЛИ</w:t>
      </w:r>
      <w:r w:rsidRPr="00EA74EC">
        <w:rPr>
          <w:sz w:val="28"/>
          <w:szCs w:val="28"/>
        </w:rPr>
        <w:t>: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В.Ф.Бык</w:t>
      </w:r>
      <w:proofErr w:type="spellEnd"/>
      <w:r w:rsidRPr="00EA74EC">
        <w:rPr>
          <w:sz w:val="28"/>
          <w:szCs w:val="28"/>
        </w:rPr>
        <w:t>, доцент кафедры коммерции и логистики Учреждения образования «Белорусский торгово-экономический университет потребительской кооперации»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Н.В.Максименко</w:t>
      </w:r>
      <w:proofErr w:type="spellEnd"/>
      <w:r w:rsidRPr="00EA74EC">
        <w:rPr>
          <w:sz w:val="28"/>
          <w:szCs w:val="28"/>
        </w:rPr>
        <w:t>, до</w:t>
      </w:r>
      <w:r>
        <w:rPr>
          <w:sz w:val="28"/>
          <w:szCs w:val="28"/>
        </w:rPr>
        <w:t>цент кафедры экономики торговли</w:t>
      </w:r>
      <w:r w:rsidRPr="00EA74EC">
        <w:rPr>
          <w:sz w:val="28"/>
          <w:szCs w:val="28"/>
        </w:rPr>
        <w:t xml:space="preserve"> Учреждения образования «Белорусский торгово-экономический университет потребительской кооперации»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  <w:r w:rsidRPr="00EA74EC">
        <w:rPr>
          <w:sz w:val="28"/>
          <w:szCs w:val="28"/>
        </w:rPr>
        <w:t>РЕЦЕНЗЕНТЫ:</w:t>
      </w:r>
    </w:p>
    <w:p w:rsidR="00BD4BD9" w:rsidRPr="00EA74EC" w:rsidRDefault="00C87601" w:rsidP="00BD4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Богуш</w:t>
      </w:r>
      <w:proofErr w:type="spellEnd"/>
      <w:r w:rsidR="00BD4BD9" w:rsidRPr="00EA74EC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инновационной экономики</w:t>
      </w:r>
      <w:r w:rsidR="00BD4BD9" w:rsidRPr="00EA74EC">
        <w:rPr>
          <w:sz w:val="28"/>
          <w:szCs w:val="28"/>
        </w:rPr>
        <w:t xml:space="preserve"> </w:t>
      </w:r>
      <w:r>
        <w:rPr>
          <w:sz w:val="28"/>
          <w:szCs w:val="28"/>
        </w:rPr>
        <w:t>Гомельского филиала УО ФПБ «Международный университет «МИТСО»</w:t>
      </w:r>
      <w:r w:rsidR="00BD4BD9" w:rsidRPr="00EA74EC">
        <w:rPr>
          <w:sz w:val="28"/>
          <w:szCs w:val="28"/>
        </w:rPr>
        <w:t>, к.э.н., доцент.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Пигунова</w:t>
      </w:r>
      <w:proofErr w:type="spellEnd"/>
      <w:r w:rsidRPr="00EA74EC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«К</w:t>
      </w:r>
      <w:r w:rsidRPr="00EA74EC">
        <w:rPr>
          <w:sz w:val="28"/>
          <w:szCs w:val="28"/>
        </w:rPr>
        <w:t>оммерции и логистики</w:t>
      </w:r>
      <w:r>
        <w:rPr>
          <w:sz w:val="28"/>
          <w:szCs w:val="28"/>
        </w:rPr>
        <w:t>»</w:t>
      </w:r>
      <w:r w:rsidR="00FB1549">
        <w:rPr>
          <w:sz w:val="28"/>
          <w:szCs w:val="28"/>
        </w:rPr>
        <w:t xml:space="preserve"> у</w:t>
      </w:r>
      <w:r w:rsidRPr="00EA74EC">
        <w:rPr>
          <w:sz w:val="28"/>
          <w:szCs w:val="28"/>
        </w:rPr>
        <w:t>чреждения образования «Белорусский торгово-экономический университет потребительской кооперации»</w:t>
      </w:r>
      <w:r>
        <w:rPr>
          <w:sz w:val="28"/>
          <w:szCs w:val="28"/>
        </w:rPr>
        <w:t>,</w:t>
      </w:r>
      <w:r w:rsidRPr="00676113"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к.э.н., доцент.</w:t>
      </w: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BD4BD9" w:rsidRPr="00EA74EC" w:rsidRDefault="00BD4BD9" w:rsidP="00BD4BD9">
      <w:pPr>
        <w:jc w:val="both"/>
        <w:rPr>
          <w:sz w:val="28"/>
          <w:szCs w:val="28"/>
        </w:rPr>
      </w:pPr>
    </w:p>
    <w:p w:rsidR="0083467B" w:rsidRPr="0083467B" w:rsidRDefault="0083467B" w:rsidP="0083467B">
      <w:pPr>
        <w:widowControl w:val="0"/>
        <w:rPr>
          <w:sz w:val="28"/>
          <w:szCs w:val="28"/>
        </w:rPr>
      </w:pPr>
      <w:proofErr w:type="gramStart"/>
      <w:r w:rsidRPr="0083467B">
        <w:rPr>
          <w:sz w:val="28"/>
          <w:szCs w:val="28"/>
        </w:rPr>
        <w:t>РЕКОМЕНДОВАНА</w:t>
      </w:r>
      <w:proofErr w:type="gramEnd"/>
      <w:r w:rsidRPr="0083467B">
        <w:rPr>
          <w:sz w:val="28"/>
          <w:szCs w:val="28"/>
        </w:rPr>
        <w:t xml:space="preserve"> К УТВЕРЖДЕНИЮ:</w:t>
      </w:r>
    </w:p>
    <w:p w:rsidR="0083467B" w:rsidRPr="0083467B" w:rsidRDefault="0083467B" w:rsidP="0083467B">
      <w:pPr>
        <w:widowControl w:val="0"/>
        <w:jc w:val="both"/>
        <w:rPr>
          <w:sz w:val="28"/>
          <w:szCs w:val="28"/>
        </w:rPr>
      </w:pPr>
      <w:r w:rsidRPr="0083467B">
        <w:rPr>
          <w:sz w:val="28"/>
          <w:szCs w:val="28"/>
        </w:rPr>
        <w:t>Научно-методическим советом учреждения образования «Белорусский торгово-экономический университет потребительской кооперации»</w:t>
      </w:r>
      <w:r>
        <w:rPr>
          <w:sz w:val="28"/>
          <w:szCs w:val="28"/>
        </w:rPr>
        <w:t xml:space="preserve"> </w:t>
      </w:r>
      <w:r w:rsidRPr="0083467B">
        <w:rPr>
          <w:sz w:val="28"/>
          <w:szCs w:val="28"/>
        </w:rPr>
        <w:t>(протокол № 7 от 11.06.2019).</w:t>
      </w:r>
    </w:p>
    <w:p w:rsidR="00C87601" w:rsidRPr="0083467B" w:rsidRDefault="00C87601" w:rsidP="00BD4BD9">
      <w:pPr>
        <w:jc w:val="both"/>
        <w:rPr>
          <w:sz w:val="28"/>
          <w:szCs w:val="28"/>
        </w:rPr>
      </w:pPr>
    </w:p>
    <w:p w:rsidR="00C87601" w:rsidRDefault="00C87601" w:rsidP="00BD4BD9">
      <w:pPr>
        <w:jc w:val="both"/>
        <w:rPr>
          <w:sz w:val="28"/>
          <w:szCs w:val="28"/>
        </w:rPr>
      </w:pPr>
    </w:p>
    <w:p w:rsidR="00C87601" w:rsidRDefault="00C87601" w:rsidP="00BD4BD9">
      <w:pPr>
        <w:jc w:val="both"/>
        <w:rPr>
          <w:sz w:val="28"/>
          <w:szCs w:val="28"/>
        </w:rPr>
      </w:pPr>
    </w:p>
    <w:p w:rsidR="00C87601" w:rsidRDefault="00C87601" w:rsidP="00BD4BD9">
      <w:pPr>
        <w:jc w:val="both"/>
        <w:rPr>
          <w:sz w:val="28"/>
          <w:szCs w:val="28"/>
        </w:rPr>
      </w:pPr>
    </w:p>
    <w:p w:rsidR="00C87601" w:rsidRPr="00C73FD8" w:rsidRDefault="00C87601" w:rsidP="00C87601">
      <w:pPr>
        <w:jc w:val="both"/>
        <w:rPr>
          <w:sz w:val="28"/>
          <w:szCs w:val="28"/>
        </w:rPr>
      </w:pPr>
      <w:r w:rsidRPr="00724603">
        <w:rPr>
          <w:b/>
        </w:rPr>
        <w:t xml:space="preserve"> </w:t>
      </w:r>
    </w:p>
    <w:p w:rsidR="00BD4BD9" w:rsidRDefault="00BD4BD9" w:rsidP="00BD4BD9">
      <w:pPr>
        <w:ind w:firstLine="720"/>
        <w:jc w:val="center"/>
        <w:rPr>
          <w:bCs/>
          <w:sz w:val="28"/>
          <w:szCs w:val="28"/>
        </w:rPr>
      </w:pPr>
      <w:r w:rsidRPr="00EA74EC">
        <w:rPr>
          <w:sz w:val="28"/>
          <w:szCs w:val="28"/>
        </w:rPr>
        <w:br w:type="page"/>
      </w:r>
      <w:r w:rsidRPr="00EA74EC">
        <w:rPr>
          <w:bCs/>
          <w:sz w:val="28"/>
          <w:szCs w:val="28"/>
        </w:rPr>
        <w:lastRenderedPageBreak/>
        <w:t>ПОЯСНИТЕЛЬНАЯ ЗАПИСКА</w:t>
      </w:r>
    </w:p>
    <w:p w:rsidR="00BD4BD9" w:rsidRPr="00EA74EC" w:rsidRDefault="00BD4BD9" w:rsidP="00BD4BD9">
      <w:pPr>
        <w:ind w:firstLine="720"/>
        <w:jc w:val="center"/>
        <w:rPr>
          <w:bCs/>
          <w:sz w:val="28"/>
          <w:szCs w:val="28"/>
        </w:rPr>
      </w:pPr>
    </w:p>
    <w:p w:rsidR="00BD4BD9" w:rsidRDefault="00BD4BD9" w:rsidP="00BD4BD9">
      <w:pPr>
        <w:spacing w:line="360" w:lineRule="exact"/>
        <w:ind w:firstLine="540"/>
        <w:jc w:val="both"/>
        <w:rPr>
          <w:sz w:val="28"/>
          <w:szCs w:val="28"/>
        </w:rPr>
      </w:pPr>
      <w:r w:rsidRPr="008915C1">
        <w:rPr>
          <w:sz w:val="28"/>
          <w:szCs w:val="28"/>
        </w:rPr>
        <w:t xml:space="preserve">В современных социально-экономических условиях логистика играет существенную роль в повышении конкурентоспособности субъектов хозяйствования. Актуальность логистики доказывается также потенциальными возможностями повышения эффективности функционирования </w:t>
      </w:r>
      <w:r>
        <w:rPr>
          <w:sz w:val="28"/>
          <w:szCs w:val="28"/>
        </w:rPr>
        <w:t>предприятий</w:t>
      </w:r>
      <w:r w:rsidRPr="008915C1">
        <w:rPr>
          <w:sz w:val="28"/>
          <w:szCs w:val="28"/>
        </w:rPr>
        <w:t>.</w:t>
      </w:r>
      <w:r w:rsidRPr="004B4327">
        <w:rPr>
          <w:sz w:val="28"/>
          <w:szCs w:val="28"/>
        </w:rPr>
        <w:t xml:space="preserve"> </w:t>
      </w:r>
    </w:p>
    <w:p w:rsidR="00BD4BD9" w:rsidRPr="004B4327" w:rsidRDefault="00BD4BD9" w:rsidP="00BD4BD9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особую актуальность приобретает организация второй ступени практико-ориентированного высшего образования для подготовки высококвалифицированных специалистов по данной специальности.</w:t>
      </w:r>
    </w:p>
    <w:p w:rsidR="00BD4BD9" w:rsidRPr="00117C58" w:rsidRDefault="00BD4BD9" w:rsidP="00BD4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899">
        <w:rPr>
          <w:sz w:val="28"/>
          <w:szCs w:val="28"/>
        </w:rPr>
        <w:t>Вступительное испытание по специальности по спе</w:t>
      </w:r>
      <w:r w:rsidR="00580E69">
        <w:rPr>
          <w:sz w:val="28"/>
          <w:szCs w:val="28"/>
        </w:rPr>
        <w:t>циальности 1-26 80 06</w:t>
      </w:r>
      <w:r w:rsidRPr="00801899">
        <w:rPr>
          <w:sz w:val="28"/>
          <w:szCs w:val="28"/>
        </w:rPr>
        <w:t xml:space="preserve"> «Логистика» второй ступени высшего образования (магистратуры) проводится в форме экзамена по дисциплинам «</w:t>
      </w:r>
      <w:r w:rsidR="001744B4" w:rsidRPr="001744B4">
        <w:rPr>
          <w:sz w:val="28"/>
          <w:szCs w:val="28"/>
        </w:rPr>
        <w:t>Логистика и управление цепями поставок</w:t>
      </w:r>
      <w:r w:rsidRPr="00801899">
        <w:rPr>
          <w:sz w:val="28"/>
          <w:szCs w:val="28"/>
        </w:rPr>
        <w:t>» и «Экономика организации (предприятия)».</w:t>
      </w:r>
    </w:p>
    <w:p w:rsidR="00BD4BD9" w:rsidRPr="00801899" w:rsidRDefault="00BD4BD9" w:rsidP="00BD4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899">
        <w:rPr>
          <w:sz w:val="28"/>
          <w:szCs w:val="28"/>
        </w:rPr>
        <w:t xml:space="preserve">Цель данного экзамена </w:t>
      </w:r>
      <w:r>
        <w:rPr>
          <w:sz w:val="28"/>
          <w:szCs w:val="28"/>
        </w:rPr>
        <w:t>–</w:t>
      </w:r>
      <w:r w:rsidRPr="00801899">
        <w:rPr>
          <w:sz w:val="28"/>
          <w:szCs w:val="28"/>
        </w:rPr>
        <w:t xml:space="preserve"> определить уровень теоретической и практической подготовки абитуриентов, поступающих в магистратуру.</w:t>
      </w:r>
    </w:p>
    <w:p w:rsidR="00BD4BD9" w:rsidRDefault="00BD4BD9" w:rsidP="00BD4BD9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из дисциплин в программе представлен перечень тем, примерный перечень вопросов и список источников для подготовки к вступительным испытаниям. </w:t>
      </w:r>
    </w:p>
    <w:p w:rsidR="001744B4" w:rsidRDefault="00BD4BD9" w:rsidP="00174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 соответствует образовательному стандарту и учебным программам  курсов «</w:t>
      </w:r>
      <w:r w:rsidR="001744B4" w:rsidRPr="001744B4">
        <w:rPr>
          <w:sz w:val="28"/>
          <w:szCs w:val="28"/>
        </w:rPr>
        <w:t>Логистика и управление цепями поставок</w:t>
      </w:r>
      <w:r>
        <w:rPr>
          <w:sz w:val="28"/>
          <w:szCs w:val="28"/>
        </w:rPr>
        <w:t>» и «Экономика организации (предприятия)».</w:t>
      </w:r>
    </w:p>
    <w:p w:rsidR="00BD4BD9" w:rsidRDefault="00BD4BD9" w:rsidP="001744B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EA74EC">
        <w:rPr>
          <w:bCs/>
          <w:sz w:val="28"/>
          <w:szCs w:val="28"/>
        </w:rPr>
        <w:lastRenderedPageBreak/>
        <w:t xml:space="preserve">СОДЕРЖАНИЕ </w:t>
      </w:r>
      <w:r>
        <w:rPr>
          <w:bCs/>
          <w:sz w:val="28"/>
          <w:szCs w:val="28"/>
        </w:rPr>
        <w:t>УЧЕБНОГО МАТЕРИАЛА</w:t>
      </w:r>
    </w:p>
    <w:p w:rsidR="00BD4BD9" w:rsidRDefault="00BD4BD9" w:rsidP="00BD4B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</w:t>
      </w:r>
    </w:p>
    <w:p w:rsidR="00BD4BD9" w:rsidRPr="00EA74EC" w:rsidRDefault="00BD4BD9" w:rsidP="00BD4B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ВСТУПИТЕЛЬНЫХ ИСПЫТАНИЙ</w:t>
      </w:r>
    </w:p>
    <w:p w:rsidR="00BD4BD9" w:rsidRPr="00EA74EC" w:rsidRDefault="00BD4BD9" w:rsidP="00BD4B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УЧЕБНОЙ </w:t>
      </w:r>
      <w:r w:rsidRPr="00EA74EC">
        <w:rPr>
          <w:bCs/>
          <w:sz w:val="28"/>
          <w:szCs w:val="28"/>
        </w:rPr>
        <w:t>ДИСЦИПЛИНЕ «</w:t>
      </w:r>
      <w:r w:rsidR="001744B4" w:rsidRPr="001744B4">
        <w:rPr>
          <w:bCs/>
          <w:sz w:val="28"/>
          <w:szCs w:val="28"/>
        </w:rPr>
        <w:t>ЛОГИСТИКА И УПРАВЛЕНИЕ ЦЕПЯМИ ПОСТАВОК</w:t>
      </w:r>
      <w:r w:rsidRPr="00EA74EC">
        <w:rPr>
          <w:bCs/>
          <w:sz w:val="28"/>
          <w:szCs w:val="28"/>
        </w:rPr>
        <w:t>»</w:t>
      </w:r>
    </w:p>
    <w:p w:rsidR="00BD4BD9" w:rsidRPr="00EA74EC" w:rsidRDefault="00BD4BD9" w:rsidP="00BD4B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 Понятийный аппарат логистики. История развития логистики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Происхождение и определения термина «логистика». Определение, поня</w:t>
      </w:r>
      <w:r w:rsidRPr="00EA74EC">
        <w:rPr>
          <w:sz w:val="28"/>
          <w:szCs w:val="28"/>
        </w:rPr>
        <w:softHyphen/>
        <w:t>тие, задачи и функции логистики. Предпосылки развития ло</w:t>
      </w:r>
      <w:r w:rsidRPr="00EA74EC">
        <w:rPr>
          <w:sz w:val="28"/>
          <w:szCs w:val="28"/>
        </w:rPr>
        <w:softHyphen/>
        <w:t>гистики. Уровни развития логи</w:t>
      </w:r>
      <w:r w:rsidRPr="00EA74EC">
        <w:rPr>
          <w:sz w:val="28"/>
          <w:szCs w:val="28"/>
        </w:rPr>
        <w:softHyphen/>
        <w:t xml:space="preserve">стики. Этапы развития логистики. Сравнительная характеристика </w:t>
      </w:r>
      <w:proofErr w:type="gramStart"/>
      <w:r w:rsidRPr="00EA74EC">
        <w:rPr>
          <w:sz w:val="28"/>
          <w:szCs w:val="28"/>
        </w:rPr>
        <w:t>традицион</w:t>
      </w:r>
      <w:r w:rsidRPr="00EA74EC">
        <w:rPr>
          <w:sz w:val="28"/>
          <w:szCs w:val="28"/>
        </w:rPr>
        <w:softHyphen/>
        <w:t>ного</w:t>
      </w:r>
      <w:proofErr w:type="gramEnd"/>
      <w:r w:rsidRPr="00EA74EC">
        <w:rPr>
          <w:sz w:val="28"/>
          <w:szCs w:val="28"/>
        </w:rPr>
        <w:t xml:space="preserve"> и логистического подходов к управлению.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Основные методологические принципы логистики. Объекты логистического управления: материальные, фи</w:t>
      </w:r>
      <w:r w:rsidRPr="00EA74EC">
        <w:rPr>
          <w:sz w:val="28"/>
          <w:szCs w:val="28"/>
        </w:rPr>
        <w:softHyphen/>
        <w:t xml:space="preserve">нансовые и информационные потоки, потоки услуг.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2 Логистические операции и функции логистики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Логистическая миссия и логистическая среда фирмы.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Логистический ме</w:t>
      </w:r>
      <w:r w:rsidRPr="00EA74EC">
        <w:rPr>
          <w:sz w:val="28"/>
          <w:szCs w:val="28"/>
        </w:rPr>
        <w:softHyphen/>
        <w:t>неджмент. Взаимодействие логистического менеджмента с маркетингом и дру</w:t>
      </w:r>
      <w:r w:rsidRPr="00EA74EC">
        <w:rPr>
          <w:sz w:val="28"/>
          <w:szCs w:val="28"/>
        </w:rPr>
        <w:softHyphen/>
        <w:t>гими сферами бизнеса, организация взаимодействия логистических посредни</w:t>
      </w:r>
      <w:r w:rsidRPr="00EA74EC">
        <w:rPr>
          <w:sz w:val="28"/>
          <w:szCs w:val="28"/>
        </w:rPr>
        <w:softHyphen/>
        <w:t xml:space="preserve">ков.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Факторы, влияющие на объем логистических операций и логистиче</w:t>
      </w:r>
      <w:r w:rsidRPr="00EA74EC">
        <w:rPr>
          <w:sz w:val="28"/>
          <w:szCs w:val="28"/>
        </w:rPr>
        <w:softHyphen/>
        <w:t>ские функций. Логистические функции: базовые и поддерживающие.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Классификация логистических систем, операций и функций.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Понятие и эле</w:t>
      </w:r>
      <w:r w:rsidRPr="00EA74EC">
        <w:rPr>
          <w:sz w:val="28"/>
          <w:szCs w:val="28"/>
        </w:rPr>
        <w:softHyphen/>
        <w:t xml:space="preserve">менты логистического процесса.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Семь правил логистики.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3 Логистические циклы и издержки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Понятие логистического цикла. Функциональные логистические циклы. Полный логистический цикл - цикл выполнения заказа. Составляющие полного логистического цикла товара. Зависимость логистического от жизненного цикла товара. Классификация и анализ структуры логистических издержек. Полные логистические издержки. Влияние специфики и характеристик товара на логистические издержки, проблема оптимизации издержек.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4 Функциональные области логистики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Понятие функциональных областей логистики. Закупочная логистика. Производственная логи</w:t>
      </w:r>
      <w:r w:rsidRPr="00EA74EC">
        <w:rPr>
          <w:sz w:val="28"/>
          <w:szCs w:val="28"/>
        </w:rPr>
        <w:softHyphen/>
        <w:t>стика. Распределительная логистика. Транспортная логистика. Складская логистика. Финансовая логистика. Логистический сервис. Меж</w:t>
      </w:r>
      <w:r w:rsidRPr="00EA74EC">
        <w:rPr>
          <w:sz w:val="28"/>
          <w:szCs w:val="28"/>
        </w:rPr>
        <w:softHyphen/>
        <w:t>дународная логистика. Стратегическая логистика. Взаимосвязь функциональных областей логистики. Логистические риски.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5 Основные логистические концепции и системы в бизнесе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Логистическая концепция «планирования потребностей/ресурсов» и основанные на ней сис</w:t>
      </w:r>
      <w:r w:rsidRPr="00EA74EC">
        <w:rPr>
          <w:sz w:val="28"/>
          <w:szCs w:val="28"/>
        </w:rPr>
        <w:softHyphen/>
        <w:t xml:space="preserve">темы.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>Логистические концепции «реагирования на спрос». Логистическая кон</w:t>
      </w:r>
      <w:r w:rsidRPr="00EA74EC">
        <w:rPr>
          <w:sz w:val="28"/>
          <w:szCs w:val="28"/>
        </w:rPr>
        <w:softHyphen/>
        <w:t xml:space="preserve">цепция «цепь поставок».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Новейшие концепции интегрированной логистики. Пе</w:t>
      </w:r>
      <w:r w:rsidRPr="00EA74EC">
        <w:rPr>
          <w:sz w:val="28"/>
          <w:szCs w:val="28"/>
        </w:rPr>
        <w:softHyphen/>
        <w:t>редовой опыт логистического управления за рубежом.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6 Информационное обеспечение логистики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Логистические информационные системы: принципы построения, струк</w:t>
      </w:r>
      <w:r w:rsidRPr="00EA74EC">
        <w:rPr>
          <w:sz w:val="28"/>
          <w:szCs w:val="28"/>
        </w:rPr>
        <w:softHyphen/>
        <w:t xml:space="preserve">турные и функциональные аспекты.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Информационная инфраструктура логистики.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Этапы развития информационных технологий в логистике.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Обзор мирового рынка ло</w:t>
      </w:r>
      <w:r w:rsidRPr="00EA74EC">
        <w:rPr>
          <w:sz w:val="28"/>
          <w:szCs w:val="28"/>
        </w:rPr>
        <w:softHyphen/>
        <w:t>гистических информационных систем. Безбумажное делопроизводство, техноло</w:t>
      </w:r>
      <w:r w:rsidRPr="00EA74EC">
        <w:rPr>
          <w:sz w:val="28"/>
          <w:szCs w:val="28"/>
        </w:rPr>
        <w:softHyphen/>
        <w:t>гии идентификации объектов, технологии идентификации штриховых кодов, технологии радиочастотной идентификации.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7 Промышленное предприятие как объект логистического управления. Производственная структура предприятия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Понятие предприятия, его задачи и основные признаки.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Производ</w:t>
      </w:r>
      <w:r w:rsidRPr="00EA74EC">
        <w:rPr>
          <w:sz w:val="28"/>
          <w:szCs w:val="28"/>
        </w:rPr>
        <w:softHyphen/>
        <w:t>ственная система. Характерные признаки и свойства предприятия как производст</w:t>
      </w:r>
      <w:r w:rsidRPr="00EA74EC">
        <w:rPr>
          <w:sz w:val="28"/>
          <w:szCs w:val="28"/>
        </w:rPr>
        <w:softHyphen/>
        <w:t>венной системы - результативность, надежность, гибкость, долговременность, управляемость.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Представление производственного процесса в виде потоков и процессов.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Движущие силы логистики и подходы к управ</w:t>
      </w:r>
      <w:r w:rsidRPr="00EA74EC">
        <w:rPr>
          <w:sz w:val="28"/>
          <w:szCs w:val="28"/>
        </w:rPr>
        <w:softHyphen/>
        <w:t xml:space="preserve">лению ими на предприятии. Понятие о производственной структуре предприятия.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Показатели, характеризующие структуру предприятия. Пути совершенствования производственной структуры.</w:t>
      </w: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8 Производственный процесс и его организация во времени Сущность и задачи организации производства. Организация производства.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Функции организации производства и функции технологии. Производственный процесс и принципы его организации. Основные, вспомогательные и обслужи</w:t>
      </w:r>
      <w:r w:rsidRPr="00EA74EC">
        <w:rPr>
          <w:sz w:val="28"/>
          <w:szCs w:val="28"/>
        </w:rPr>
        <w:softHyphen/>
        <w:t>вающие процессы. Стадии, фазы производственного процесса. Принципы рацио</w:t>
      </w:r>
      <w:r w:rsidRPr="00EA74EC">
        <w:rPr>
          <w:sz w:val="28"/>
          <w:szCs w:val="28"/>
        </w:rPr>
        <w:softHyphen/>
        <w:t>нальной организации производственного процесса.</w:t>
      </w:r>
      <w:r w:rsidR="004D11CA"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Организация производствен</w:t>
      </w:r>
      <w:r w:rsidRPr="00EA74EC">
        <w:rPr>
          <w:sz w:val="28"/>
          <w:szCs w:val="28"/>
        </w:rPr>
        <w:softHyphen/>
        <w:t xml:space="preserve">ного процесса во времени.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Выталкивающее (централизованное) управление пото</w:t>
      </w:r>
      <w:r w:rsidRPr="00EA74EC">
        <w:rPr>
          <w:sz w:val="28"/>
          <w:szCs w:val="28"/>
        </w:rPr>
        <w:softHyphen/>
        <w:t>ками. Вытягивающее (децентрализованное) управление потоками. Расчет производственной мощности. Показатели использования производственной мощ</w:t>
      </w:r>
      <w:r w:rsidRPr="00EA74EC">
        <w:rPr>
          <w:sz w:val="28"/>
          <w:szCs w:val="28"/>
        </w:rPr>
        <w:softHyphen/>
        <w:t xml:space="preserve">ности.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Роль логистического управления в повышении эффективности использова</w:t>
      </w:r>
      <w:r w:rsidRPr="00EA74EC">
        <w:rPr>
          <w:sz w:val="28"/>
          <w:szCs w:val="28"/>
        </w:rPr>
        <w:softHyphen/>
        <w:t>ния производственных мощностей</w:t>
      </w:r>
    </w:p>
    <w:p w:rsidR="00BD4BD9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9 Логистические системы управления производством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Толкающая система управления материальным потоком на предприятии. Система М</w:t>
      </w:r>
      <w:proofErr w:type="gramStart"/>
      <w:r w:rsidRPr="00EA74EC">
        <w:rPr>
          <w:sz w:val="28"/>
          <w:szCs w:val="28"/>
          <w:lang w:val="en-US"/>
        </w:rPr>
        <w:t>R</w:t>
      </w:r>
      <w:proofErr w:type="gramEnd"/>
      <w:r w:rsidRPr="00EA74EC">
        <w:rPr>
          <w:sz w:val="28"/>
          <w:szCs w:val="28"/>
        </w:rPr>
        <w:t xml:space="preserve">Р.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Тянущая система управления материальным потоком на предпри</w:t>
      </w:r>
      <w:r w:rsidRPr="00EA74EC">
        <w:rPr>
          <w:sz w:val="28"/>
          <w:szCs w:val="28"/>
        </w:rPr>
        <w:softHyphen/>
        <w:t xml:space="preserve">ятии. Система КАНБАН. Система «точно в срок».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 xml:space="preserve">Связь логистического подхода к организации производства по ИСО с </w:t>
      </w:r>
      <w:r w:rsidRPr="00EA74EC">
        <w:rPr>
          <w:sz w:val="28"/>
          <w:szCs w:val="28"/>
          <w:lang w:val="en-US"/>
        </w:rPr>
        <w:t>kaizen</w:t>
      </w:r>
      <w:r w:rsidRPr="00EA74EC">
        <w:rPr>
          <w:sz w:val="28"/>
          <w:szCs w:val="28"/>
        </w:rPr>
        <w:t xml:space="preserve"> (японская система постоянных улуч</w:t>
      </w:r>
      <w:r w:rsidRPr="00EA74EC">
        <w:rPr>
          <w:sz w:val="28"/>
          <w:szCs w:val="28"/>
        </w:rPr>
        <w:softHyphen/>
        <w:t xml:space="preserve">шений) и </w:t>
      </w:r>
      <w:r w:rsidRPr="00EA74EC">
        <w:rPr>
          <w:sz w:val="28"/>
          <w:szCs w:val="28"/>
          <w:lang w:val="en-US"/>
        </w:rPr>
        <w:t>lean</w:t>
      </w:r>
      <w:r w:rsidRPr="00EA74EC">
        <w:rPr>
          <w:sz w:val="28"/>
          <w:szCs w:val="28"/>
        </w:rPr>
        <w:t xml:space="preserve"> </w:t>
      </w:r>
      <w:r w:rsidRPr="00EA74EC">
        <w:rPr>
          <w:sz w:val="28"/>
          <w:szCs w:val="28"/>
          <w:lang w:val="en-US"/>
        </w:rPr>
        <w:t>production</w:t>
      </w:r>
      <w:r w:rsidRPr="00EA74EC">
        <w:rPr>
          <w:sz w:val="28"/>
          <w:szCs w:val="28"/>
        </w:rPr>
        <w:t xml:space="preserve"> (американская система бережливого («тощего») производства).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Ори</w:t>
      </w:r>
      <w:r w:rsidRPr="00EA74EC">
        <w:rPr>
          <w:sz w:val="28"/>
          <w:szCs w:val="28"/>
        </w:rPr>
        <w:softHyphen/>
        <w:t xml:space="preserve">ентация на потребителя. Кружки контроля качества. Система «шесть сигма». </w:t>
      </w:r>
    </w:p>
    <w:p w:rsidR="00BD4BD9" w:rsidRDefault="00BD4BD9" w:rsidP="00BD4BD9">
      <w:pPr>
        <w:ind w:firstLine="567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10 Сущность, значение концепции управления цепями поставок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Основные элементы концепции управления цепями поставок.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Методики оценки эффективности управления логистическими цепями.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Показатели эффективности управления цепями поставок по модели </w:t>
      </w:r>
      <w:r w:rsidRPr="00EA74EC">
        <w:rPr>
          <w:sz w:val="28"/>
          <w:szCs w:val="28"/>
          <w:lang w:val="en-US"/>
        </w:rPr>
        <w:t>SCOR</w:t>
      </w:r>
      <w:r w:rsidRPr="00EA74EC">
        <w:rPr>
          <w:sz w:val="28"/>
          <w:szCs w:val="28"/>
        </w:rPr>
        <w:t xml:space="preserve"> на практическом уровне. Аутсорсинг и </w:t>
      </w:r>
      <w:proofErr w:type="spellStart"/>
      <w:r w:rsidRPr="00EA74EC">
        <w:rPr>
          <w:sz w:val="28"/>
          <w:szCs w:val="28"/>
        </w:rPr>
        <w:t>субконтрактинг</w:t>
      </w:r>
      <w:proofErr w:type="spellEnd"/>
      <w:r w:rsidRPr="00EA74EC">
        <w:rPr>
          <w:sz w:val="28"/>
          <w:szCs w:val="28"/>
        </w:rPr>
        <w:t>. Кооперация в области заку</w:t>
      </w:r>
      <w:r w:rsidRPr="00EA74EC">
        <w:rPr>
          <w:sz w:val="28"/>
          <w:szCs w:val="28"/>
        </w:rPr>
        <w:softHyphen/>
        <w:t>пок и в области производства.</w:t>
      </w:r>
      <w:r w:rsidR="004D11CA"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Логистические сети закупок и производственно-логистические сети.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11 Моделирование цепи поставок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Общая модель управления цепью поставок. Сетевая структура цепи поста</w:t>
      </w:r>
      <w:r w:rsidRPr="00EA74EC">
        <w:rPr>
          <w:sz w:val="28"/>
          <w:szCs w:val="28"/>
        </w:rPr>
        <w:softHyphen/>
        <w:t>вок. Факторы, влияющие на структуру кана</w:t>
      </w:r>
      <w:r w:rsidRPr="00EA74EC">
        <w:rPr>
          <w:sz w:val="28"/>
          <w:szCs w:val="28"/>
        </w:rPr>
        <w:softHyphen/>
        <w:t>ла. Определение участников цепи поставок. Основные компоненты управления цепью поставок. Этапы проектирования цепи поставок. Аспекты, учитываемые при проектировании цепи поставок. Измерение показателей функционирования цепи поставок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12 Интеграция участников цепи создания стоимости на основе органи</w:t>
      </w:r>
      <w:r w:rsidRPr="00EA74EC">
        <w:rPr>
          <w:sz w:val="28"/>
          <w:szCs w:val="28"/>
        </w:rPr>
        <w:softHyphen/>
        <w:t>зации межфирменных кооперационных отношений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Основные задачи организации и управления логистическими цепями.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Ос</w:t>
      </w:r>
      <w:r w:rsidRPr="00EA74EC">
        <w:rPr>
          <w:sz w:val="28"/>
          <w:szCs w:val="28"/>
        </w:rPr>
        <w:softHyphen/>
        <w:t xml:space="preserve">новные формы организации договорных отношений в системе управления цепями поставок.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Задачи, связанные с установлением договорных отношений между предприятиями. Модели построения договорных отношений. Преимущества и риски кооперационной стратегии ведения бизнеса.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13 Моделирование и реинжиниринг ключевых бизнес-процессов в логистике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Типовые модели ведения бизнес-процессов.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Типы связей бизнес-процессов: управляемые, отслежи</w:t>
      </w:r>
      <w:r w:rsidRPr="00EA74EC">
        <w:rPr>
          <w:sz w:val="28"/>
          <w:szCs w:val="28"/>
        </w:rPr>
        <w:softHyphen/>
        <w:t>ваемые, неуправляемые и связи с объектами, не входящими в цепочки поставок.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Управление взаимоотношениями с потребителями. Управление обслуживанием потребителей. Управление спросом. Управле</w:t>
      </w:r>
      <w:r w:rsidRPr="00EA74EC">
        <w:rPr>
          <w:sz w:val="28"/>
          <w:szCs w:val="28"/>
        </w:rPr>
        <w:softHyphen/>
        <w:t xml:space="preserve">ние потоком производства. Взаимоотношение с поставщиками.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Цепочки бизнес-процессов. Концепции моделирования бизнес-процессов: </w:t>
      </w:r>
      <w:r w:rsidRPr="00EA74EC">
        <w:rPr>
          <w:sz w:val="28"/>
          <w:szCs w:val="28"/>
          <w:lang w:val="en-US"/>
        </w:rPr>
        <w:t>SCOR</w:t>
      </w:r>
      <w:r w:rsidRPr="00EA74EC">
        <w:rPr>
          <w:sz w:val="28"/>
          <w:szCs w:val="28"/>
        </w:rPr>
        <w:t xml:space="preserve">, </w:t>
      </w:r>
      <w:r w:rsidRPr="00EA74EC">
        <w:rPr>
          <w:sz w:val="28"/>
          <w:szCs w:val="28"/>
          <w:lang w:val="en-US"/>
        </w:rPr>
        <w:t>IDEF</w:t>
      </w:r>
      <w:r w:rsidRPr="00EA74EC">
        <w:rPr>
          <w:sz w:val="28"/>
          <w:szCs w:val="28"/>
        </w:rPr>
        <w:t xml:space="preserve">, </w:t>
      </w:r>
      <w:r w:rsidRPr="00EA74EC">
        <w:rPr>
          <w:sz w:val="28"/>
          <w:szCs w:val="28"/>
          <w:lang w:val="en-US"/>
        </w:rPr>
        <w:t>ARIS</w:t>
      </w:r>
      <w:r w:rsidRPr="00EA74EC">
        <w:rPr>
          <w:sz w:val="28"/>
          <w:szCs w:val="28"/>
        </w:rPr>
        <w:t>. Этапы процесса реинжиниринга.</w:t>
      </w:r>
    </w:p>
    <w:p w:rsidR="00BD4BD9" w:rsidRDefault="00BD4BD9" w:rsidP="00BD4BD9">
      <w:pPr>
        <w:ind w:firstLine="567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14 Разработка принципов построения и структуры системы интегриро</w:t>
      </w:r>
      <w:r w:rsidRPr="00EA74EC">
        <w:rPr>
          <w:sz w:val="28"/>
          <w:szCs w:val="28"/>
        </w:rPr>
        <w:softHyphen/>
        <w:t>ванного планирования и управления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Сущность интегрированного управления. Основные направления интегра</w:t>
      </w:r>
      <w:r w:rsidRPr="00EA74EC">
        <w:rPr>
          <w:sz w:val="28"/>
          <w:szCs w:val="28"/>
        </w:rPr>
        <w:softHyphen/>
        <w:t xml:space="preserve">ции.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>Стратегии интегрированного управления в условиях стратегического взаимо</w:t>
      </w:r>
      <w:r w:rsidRPr="00EA74EC">
        <w:rPr>
          <w:sz w:val="28"/>
          <w:szCs w:val="28"/>
        </w:rPr>
        <w:softHyphen/>
        <w:t xml:space="preserve">действия.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Элементы интегрированного управления в условиях стратегического взаимодействия.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Стратегии кооперации на базе концепции управления цепями по</w:t>
      </w:r>
      <w:r w:rsidRPr="00EA74EC">
        <w:rPr>
          <w:sz w:val="28"/>
          <w:szCs w:val="28"/>
        </w:rPr>
        <w:softHyphen/>
        <w:t>ставок. Внедрение интегрированного управления цепями поставок</w:t>
      </w: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15 Общие затраты в цепи поставок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Понятие и классификация логистических затрат. Цепочка ценностей как инструмент выбора способа создания стоимости, продукции. Система создания потребительской стоимости. Процедура анализа логистических затрат в цепи поставок. Методы оптимизации логистических затрат. Распределение   логистических затрат на заказ и на процесс. Бюджетирование затрат.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16 Исследование коммуникаций в цепях поставок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Проведение маркетинговых исследований в Интернет. Методики исследования и источники информации. Маркетинговое исследование товара. Изучение нового продукта. Маркетинговые исследования цен.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Интернет-логистика. 1, 2, 3, 4 и 5Р</w:t>
      </w:r>
      <w:r w:rsidRPr="00EA74EC">
        <w:rPr>
          <w:sz w:val="28"/>
          <w:szCs w:val="28"/>
          <w:lang w:val="en-US"/>
        </w:rPr>
        <w:t>L</w:t>
      </w:r>
      <w:r w:rsidRPr="00EA74EC">
        <w:rPr>
          <w:sz w:val="28"/>
          <w:szCs w:val="28"/>
        </w:rPr>
        <w:t>-</w:t>
      </w:r>
      <w:proofErr w:type="spellStart"/>
      <w:r w:rsidRPr="00EA74EC">
        <w:rPr>
          <w:sz w:val="28"/>
          <w:szCs w:val="28"/>
        </w:rPr>
        <w:t>провайдинг</w:t>
      </w:r>
      <w:proofErr w:type="spellEnd"/>
      <w:r w:rsidRPr="00EA74EC">
        <w:rPr>
          <w:sz w:val="28"/>
          <w:szCs w:val="28"/>
        </w:rPr>
        <w:t>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«Интерактивное» планирование перевозок. Оптимизация маршрутов.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17 Логистика будущего</w:t>
      </w:r>
    </w:p>
    <w:p w:rsidR="00BD4BD9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Стратегическая логистика.  Глобальная логистика. Интеграция организа</w:t>
      </w:r>
      <w:r w:rsidRPr="00EA74EC">
        <w:rPr>
          <w:sz w:val="28"/>
          <w:szCs w:val="28"/>
        </w:rPr>
        <w:softHyphen/>
        <w:t>ций стран СНГ в мировую логистическую сеть.</w:t>
      </w:r>
      <w:r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Обзор международного законо</w:t>
      </w:r>
      <w:r w:rsidRPr="00EA74EC">
        <w:rPr>
          <w:sz w:val="28"/>
          <w:szCs w:val="28"/>
        </w:rPr>
        <w:softHyphen/>
        <w:t>дательства в области логистики.</w:t>
      </w:r>
      <w:r>
        <w:rPr>
          <w:sz w:val="28"/>
          <w:szCs w:val="28"/>
        </w:rPr>
        <w:t xml:space="preserve"> </w:t>
      </w:r>
      <w:r w:rsidRPr="00EA74EC">
        <w:rPr>
          <w:sz w:val="28"/>
          <w:szCs w:val="28"/>
        </w:rPr>
        <w:t>Перспективы развития логистики в Республике Беларусь. Программа формирования логистической системы в Республике Бела</w:t>
      </w:r>
      <w:r w:rsidRPr="00EA74EC">
        <w:rPr>
          <w:sz w:val="28"/>
          <w:szCs w:val="28"/>
        </w:rPr>
        <w:softHyphen/>
        <w:t xml:space="preserve">русь </w:t>
      </w:r>
      <w:r>
        <w:rPr>
          <w:sz w:val="28"/>
          <w:szCs w:val="28"/>
        </w:rPr>
        <w:t xml:space="preserve">на период </w:t>
      </w:r>
      <w:r w:rsidRPr="00EA74EC">
        <w:rPr>
          <w:sz w:val="28"/>
          <w:szCs w:val="28"/>
        </w:rPr>
        <w:t>до 2015 года. Логистика в транснациональных компаниях.</w:t>
      </w: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Default="004D11CA" w:rsidP="00BD4BD9">
      <w:pPr>
        <w:ind w:firstLine="567"/>
        <w:jc w:val="both"/>
        <w:rPr>
          <w:sz w:val="28"/>
          <w:szCs w:val="28"/>
        </w:rPr>
      </w:pPr>
    </w:p>
    <w:p w:rsidR="004D11CA" w:rsidRPr="00EA74EC" w:rsidRDefault="004D11CA" w:rsidP="00BD4BD9">
      <w:pPr>
        <w:ind w:firstLine="567"/>
        <w:jc w:val="both"/>
        <w:rPr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lastRenderedPageBreak/>
        <w:t xml:space="preserve">ПРИМЕРНЫЙ ПЕРЕЧЕНЬ ВОПРОСОВ ПО </w:t>
      </w:r>
      <w:r>
        <w:rPr>
          <w:bCs/>
          <w:sz w:val="28"/>
          <w:szCs w:val="28"/>
        </w:rPr>
        <w:t xml:space="preserve">УЧЕБНОЙ </w:t>
      </w:r>
      <w:r w:rsidRPr="00C73FD8">
        <w:rPr>
          <w:bCs/>
          <w:sz w:val="28"/>
          <w:szCs w:val="28"/>
        </w:rPr>
        <w:t>ДИСЦИПЛИНЕ «</w:t>
      </w:r>
      <w:r w:rsidR="001744B4" w:rsidRPr="001744B4">
        <w:rPr>
          <w:bCs/>
          <w:sz w:val="28"/>
          <w:szCs w:val="28"/>
        </w:rPr>
        <w:t>Логистика и управление цепями поставок</w:t>
      </w:r>
      <w:r w:rsidRPr="00C73FD8">
        <w:rPr>
          <w:bCs/>
          <w:sz w:val="28"/>
          <w:szCs w:val="28"/>
        </w:rPr>
        <w:t>»</w:t>
      </w:r>
    </w:p>
    <w:p w:rsidR="00BD4BD9" w:rsidRPr="00C73FD8" w:rsidRDefault="00BD4BD9" w:rsidP="00BD4BD9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ПОДГОТОВКИ К ВСТУПИТЕЛЬНЫМ ИСПЫТАНИЯМ</w:t>
      </w:r>
    </w:p>
    <w:p w:rsidR="00BD4BD9" w:rsidRPr="00C73FD8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1.</w:t>
      </w:r>
      <w:r w:rsidRPr="00C73FD8">
        <w:rPr>
          <w:bCs/>
          <w:sz w:val="28"/>
          <w:szCs w:val="28"/>
        </w:rPr>
        <w:tab/>
        <w:t>История возникновения и развития логистики. Этапы развития логистики. Использование логистики в экономике.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2.</w:t>
      </w:r>
      <w:r w:rsidRPr="00C73FD8">
        <w:rPr>
          <w:bCs/>
          <w:sz w:val="28"/>
          <w:szCs w:val="28"/>
        </w:rPr>
        <w:tab/>
        <w:t>Классификация логистических систем. Основные принципы логистики.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3.</w:t>
      </w:r>
      <w:r w:rsidRPr="00C73FD8">
        <w:rPr>
          <w:bCs/>
          <w:sz w:val="28"/>
          <w:szCs w:val="28"/>
        </w:rPr>
        <w:tab/>
        <w:t>Управление цепями поставок как основной элемент функционирования логистических систем.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4.</w:t>
      </w:r>
      <w:r w:rsidRPr="00C73FD8">
        <w:rPr>
          <w:bCs/>
          <w:sz w:val="28"/>
          <w:szCs w:val="28"/>
        </w:rPr>
        <w:tab/>
        <w:t>Организация производства: сущность и задачи. Логистическая концепция организации производства.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5.         Сущность, цели и задачи производственной логистики. «Тянущие» и «Толкающие» системы управления производством.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6.</w:t>
      </w:r>
      <w:r w:rsidRPr="00C73FD8">
        <w:rPr>
          <w:bCs/>
          <w:sz w:val="28"/>
          <w:szCs w:val="28"/>
        </w:rPr>
        <w:tab/>
        <w:t xml:space="preserve">Производственная структура предприятия как пространственная структура логистической системы. Элементы структуры основного производства, их характеристика. 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7.</w:t>
      </w:r>
      <w:r w:rsidRPr="00C73FD8">
        <w:rPr>
          <w:bCs/>
          <w:sz w:val="28"/>
          <w:szCs w:val="28"/>
        </w:rPr>
        <w:tab/>
        <w:t>Перспективные направления развития логистических систем в производстве.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8.</w:t>
      </w:r>
      <w:r w:rsidRPr="00C73FD8">
        <w:rPr>
          <w:bCs/>
          <w:sz w:val="28"/>
          <w:szCs w:val="28"/>
        </w:rPr>
        <w:tab/>
        <w:t>Роль и значение закупочной логистики, её функции и задачи. Современные системы закупочной логистики и их характеристика.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9.</w:t>
      </w:r>
      <w:r w:rsidRPr="00C73FD8">
        <w:rPr>
          <w:bCs/>
          <w:sz w:val="28"/>
          <w:szCs w:val="28"/>
        </w:rPr>
        <w:tab/>
        <w:t xml:space="preserve">Основные подходы к выбору поставщиков в закупочной логистике. Основные критерии и методики выбора поставщиков в закупочной логистике. 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10.</w:t>
      </w:r>
      <w:r w:rsidRPr="00C73FD8">
        <w:rPr>
          <w:bCs/>
          <w:sz w:val="28"/>
          <w:szCs w:val="28"/>
        </w:rPr>
        <w:tab/>
        <w:t>Правовые основы закупочной логистики в Республике Беларусь. Структура договора поставки и основные рекомендации по его заключению.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11.</w:t>
      </w:r>
      <w:r w:rsidRPr="00C73FD8">
        <w:rPr>
          <w:bCs/>
          <w:sz w:val="28"/>
          <w:szCs w:val="28"/>
        </w:rPr>
        <w:tab/>
        <w:t>Сущность, задачи и функции распределительной логистики.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12.</w:t>
      </w:r>
      <w:r w:rsidRPr="00C73FD8">
        <w:rPr>
          <w:bCs/>
          <w:sz w:val="28"/>
          <w:szCs w:val="28"/>
        </w:rPr>
        <w:tab/>
        <w:t>Логистические каналы и логистические цепи в распределительной логистике. Логистические посредники в каналах и их функции.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13.</w:t>
      </w:r>
      <w:r w:rsidRPr="00C73FD8">
        <w:rPr>
          <w:bCs/>
          <w:sz w:val="28"/>
          <w:szCs w:val="28"/>
        </w:rPr>
        <w:tab/>
        <w:t>Слад в логистической цепи. Роль и значение складов, цель и задачи логистики складирования. Перспективы развития логистики складирования.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14.</w:t>
      </w:r>
      <w:r w:rsidRPr="00C73FD8">
        <w:rPr>
          <w:bCs/>
          <w:sz w:val="28"/>
          <w:szCs w:val="28"/>
        </w:rPr>
        <w:tab/>
        <w:t>Логистические и технологические процессы на складах. Классификация складов: по назначению, по конструктивным особенностям, по функциям, по степени специализации и механизации. Особенности устройства и работы универсальных, специализированных и автоматизированных складов.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15.</w:t>
      </w:r>
      <w:r w:rsidRPr="00C73FD8">
        <w:rPr>
          <w:bCs/>
          <w:sz w:val="28"/>
          <w:szCs w:val="28"/>
        </w:rPr>
        <w:tab/>
        <w:t>Сущность, задачи, инфраструктура транспортной логистики.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16.</w:t>
      </w:r>
      <w:r w:rsidRPr="00C73FD8">
        <w:rPr>
          <w:bCs/>
          <w:sz w:val="28"/>
          <w:szCs w:val="28"/>
        </w:rPr>
        <w:tab/>
        <w:t>Документальное оформление перевозки грузов. Виды транспортных договоров и характеристика их содержания.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17.</w:t>
      </w:r>
      <w:r w:rsidRPr="00C73FD8">
        <w:rPr>
          <w:bCs/>
          <w:sz w:val="28"/>
          <w:szCs w:val="28"/>
        </w:rPr>
        <w:tab/>
        <w:t>Роль и значение информационной логистики. Информационные ресурсы и потоки в логистических информационных системах, их классификация.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18.</w:t>
      </w:r>
      <w:r w:rsidRPr="00C73FD8">
        <w:rPr>
          <w:bCs/>
          <w:sz w:val="28"/>
          <w:szCs w:val="28"/>
        </w:rPr>
        <w:tab/>
        <w:t>Значение, виды и особенности применения систем автоматической идентификации в логистике. Использование навигационных систем в транспортной логистике. Преимущества использования стандартов обмена данными в логистике.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19.</w:t>
      </w:r>
      <w:r w:rsidRPr="00C73FD8">
        <w:rPr>
          <w:bCs/>
          <w:sz w:val="28"/>
          <w:szCs w:val="28"/>
        </w:rPr>
        <w:tab/>
        <w:t xml:space="preserve">Тара и упаковка в системе складской и транспортной логистики. 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lastRenderedPageBreak/>
        <w:t>20.</w:t>
      </w:r>
      <w:r w:rsidRPr="00C73FD8">
        <w:rPr>
          <w:bCs/>
          <w:sz w:val="28"/>
          <w:szCs w:val="28"/>
        </w:rPr>
        <w:tab/>
        <w:t>Понятие логистического сервиса. Классификация видов логистического сервиса.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21.</w:t>
      </w:r>
      <w:r w:rsidRPr="00C73FD8">
        <w:rPr>
          <w:bCs/>
          <w:sz w:val="28"/>
          <w:szCs w:val="28"/>
        </w:rPr>
        <w:tab/>
        <w:t xml:space="preserve">Логистические риски: понятие, классификация. Сущность методов управления логистическими рисками. 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22.</w:t>
      </w:r>
      <w:r w:rsidRPr="00C73FD8">
        <w:rPr>
          <w:bCs/>
          <w:sz w:val="28"/>
          <w:szCs w:val="28"/>
        </w:rPr>
        <w:tab/>
        <w:t>Роль и значение логистики запасов в логистической системе. Факторы, влияющие на их уровень.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23.</w:t>
      </w:r>
      <w:r w:rsidRPr="00C73FD8">
        <w:rPr>
          <w:bCs/>
          <w:sz w:val="28"/>
          <w:szCs w:val="28"/>
        </w:rPr>
        <w:tab/>
        <w:t>Основные подходы к классификации логистических затрат.</w:t>
      </w:r>
    </w:p>
    <w:p w:rsidR="00BD4BD9" w:rsidRPr="00C73FD8" w:rsidRDefault="00BD4BD9" w:rsidP="00BD4BD9">
      <w:pPr>
        <w:ind w:firstLine="567"/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>24.</w:t>
      </w:r>
      <w:r w:rsidRPr="00C73FD8">
        <w:rPr>
          <w:bCs/>
          <w:sz w:val="28"/>
          <w:szCs w:val="28"/>
        </w:rPr>
        <w:tab/>
        <w:t>Финансовая логистика: содержание, задачи, принципы функционирования.</w:t>
      </w:r>
    </w:p>
    <w:p w:rsidR="00BD4BD9" w:rsidRPr="00C73FD8" w:rsidRDefault="00BD4BD9" w:rsidP="00BD4BD9">
      <w:pPr>
        <w:jc w:val="both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t xml:space="preserve">        25. Международная логистика. Основные действия субъекта хозяйствования Республики Беларусь при осуществлении экспортно-импортных операций: регистрация в качестве участника внешнеэкономической деятельности, согласование условий договора, заключение договора, получение необходимых лицензий, регистрация сделки, завершение внешнеторговой операции купли-продажи.</w:t>
      </w:r>
    </w:p>
    <w:p w:rsidR="00BD4BD9" w:rsidRPr="00EA74EC" w:rsidRDefault="00BD4BD9" w:rsidP="00BD4BD9">
      <w:pPr>
        <w:rPr>
          <w:sz w:val="28"/>
          <w:szCs w:val="28"/>
        </w:rPr>
      </w:pP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EA74EC">
        <w:rPr>
          <w:bCs/>
          <w:sz w:val="28"/>
          <w:szCs w:val="28"/>
        </w:rPr>
        <w:lastRenderedPageBreak/>
        <w:t>СПИСОК РЕКОМЕНДУЕМОЙ ЛИТЕРАТУРЫ</w:t>
      </w: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УЧЕБНОЙ </w:t>
      </w:r>
      <w:r w:rsidRPr="00EA74EC">
        <w:rPr>
          <w:bCs/>
          <w:sz w:val="28"/>
          <w:szCs w:val="28"/>
        </w:rPr>
        <w:t>ДИСЦИПЛИНЕ «</w:t>
      </w:r>
      <w:r w:rsidR="001744B4" w:rsidRPr="001744B4">
        <w:rPr>
          <w:bCs/>
          <w:sz w:val="28"/>
          <w:szCs w:val="28"/>
        </w:rPr>
        <w:t>ЛОГИСТИКА И УПРАВЛЕНИЕ ЦЕПЯМИ ПОСТАВОК</w:t>
      </w:r>
      <w:r w:rsidRPr="00EA74EC">
        <w:rPr>
          <w:bCs/>
          <w:sz w:val="28"/>
          <w:szCs w:val="28"/>
        </w:rPr>
        <w:t>»</w:t>
      </w: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Основная</w:t>
      </w:r>
    </w:p>
    <w:p w:rsidR="00BD4BD9" w:rsidRDefault="00BD4BD9" w:rsidP="00BD4BD9">
      <w:pPr>
        <w:ind w:firstLine="709"/>
        <w:jc w:val="both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ab/>
      </w:r>
    </w:p>
    <w:p w:rsidR="0026226B" w:rsidRDefault="0026226B" w:rsidP="0026226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Бык, В.Ф.</w:t>
      </w:r>
      <w:r w:rsidRPr="00F05DBA">
        <w:rPr>
          <w:sz w:val="28"/>
          <w:szCs w:val="28"/>
        </w:rPr>
        <w:t xml:space="preserve"> Электронный учебно-методический комп</w:t>
      </w:r>
      <w:r>
        <w:rPr>
          <w:sz w:val="28"/>
          <w:szCs w:val="28"/>
        </w:rPr>
        <w:t xml:space="preserve">лекс по </w:t>
      </w:r>
      <w:proofErr w:type="gramStart"/>
      <w:r>
        <w:rPr>
          <w:sz w:val="28"/>
          <w:szCs w:val="28"/>
        </w:rPr>
        <w:t>учебной</w:t>
      </w:r>
      <w:proofErr w:type="gramEnd"/>
    </w:p>
    <w:p w:rsidR="0026226B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дисциплине «Современные технологии логистики производства» / В.Ф. Бык.</w:t>
      </w:r>
      <w:r w:rsidRPr="00F05DBA">
        <w:rPr>
          <w:sz w:val="28"/>
          <w:szCs w:val="28"/>
        </w:rPr>
        <w:t xml:space="preserve"> – Регистраци</w:t>
      </w:r>
      <w:r>
        <w:rPr>
          <w:sz w:val="28"/>
          <w:szCs w:val="28"/>
        </w:rPr>
        <w:t>онное свидетельство № 5141609316</w:t>
      </w:r>
      <w:r w:rsidRPr="00F05DBA">
        <w:rPr>
          <w:sz w:val="28"/>
          <w:szCs w:val="28"/>
        </w:rPr>
        <w:t xml:space="preserve"> от 08.07.2016. - Минск: Государственный регистр информационных ресурсов</w:t>
      </w:r>
      <w:r>
        <w:rPr>
          <w:sz w:val="28"/>
          <w:szCs w:val="28"/>
        </w:rPr>
        <w:t xml:space="preserve"> (размещен на образовательном портале университета)</w:t>
      </w:r>
      <w:r w:rsidRPr="00F05DBA">
        <w:rPr>
          <w:sz w:val="28"/>
          <w:szCs w:val="28"/>
        </w:rPr>
        <w:t>.</w:t>
      </w:r>
    </w:p>
    <w:p w:rsidR="0026226B" w:rsidRDefault="0026226B" w:rsidP="0026226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Аникин, Б.А. Логистика производства. Теория и практика: учебник и</w:t>
      </w:r>
    </w:p>
    <w:p w:rsidR="0026226B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/ Б.А. Аникин. –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 – 454 с.</w:t>
      </w:r>
    </w:p>
    <w:p w:rsidR="0026226B" w:rsidRDefault="0026226B" w:rsidP="0026226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Григорьев, М.И. Логистика. Продвинутый курс. В 2 т. Т. 1: учебник</w:t>
      </w:r>
    </w:p>
    <w:p w:rsidR="0026226B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/ М.И. Григорьев, А.П. Долгов, С.А. Уваров.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– 472 с.</w:t>
      </w:r>
    </w:p>
    <w:p w:rsidR="0026226B" w:rsidRDefault="0026226B" w:rsidP="0026226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Дыбская</w:t>
      </w:r>
      <w:proofErr w:type="spellEnd"/>
      <w:r>
        <w:rPr>
          <w:sz w:val="28"/>
          <w:szCs w:val="28"/>
        </w:rPr>
        <w:t xml:space="preserve">, В.В. Логистика в 2 ч. Часть 2: учебник для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</w:t>
      </w:r>
    </w:p>
    <w:p w:rsidR="0026226B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магистратуры / В.В. </w:t>
      </w:r>
      <w:proofErr w:type="spellStart"/>
      <w:r>
        <w:rPr>
          <w:sz w:val="28"/>
          <w:szCs w:val="28"/>
        </w:rPr>
        <w:t>Дыбская</w:t>
      </w:r>
      <w:proofErr w:type="spellEnd"/>
      <w:r>
        <w:rPr>
          <w:sz w:val="28"/>
          <w:szCs w:val="28"/>
        </w:rPr>
        <w:t xml:space="preserve">, В.И. Сергеев. – М.: Изд-во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 2018. – 341 с.</w:t>
      </w:r>
    </w:p>
    <w:p w:rsidR="0026226B" w:rsidRDefault="0026226B" w:rsidP="0026226B">
      <w:pPr>
        <w:pStyle w:val="aa"/>
        <w:ind w:left="1320"/>
        <w:jc w:val="both"/>
        <w:rPr>
          <w:sz w:val="28"/>
          <w:szCs w:val="28"/>
        </w:rPr>
      </w:pPr>
    </w:p>
    <w:p w:rsidR="0026226B" w:rsidRDefault="0026226B" w:rsidP="0026226B">
      <w:pPr>
        <w:pStyle w:val="a3"/>
        <w:rPr>
          <w:bCs/>
          <w:szCs w:val="28"/>
        </w:rPr>
      </w:pPr>
    </w:p>
    <w:p w:rsidR="0026226B" w:rsidRDefault="0026226B" w:rsidP="0026226B">
      <w:pPr>
        <w:pStyle w:val="a3"/>
        <w:tabs>
          <w:tab w:val="num" w:pos="900"/>
          <w:tab w:val="left" w:pos="1080"/>
        </w:tabs>
        <w:ind w:firstLine="0"/>
        <w:jc w:val="center"/>
        <w:rPr>
          <w:bCs/>
          <w:szCs w:val="28"/>
        </w:rPr>
      </w:pPr>
      <w:r w:rsidRPr="000A1B37">
        <w:rPr>
          <w:bCs/>
          <w:szCs w:val="28"/>
        </w:rPr>
        <w:t xml:space="preserve">Дополнительная учебная </w:t>
      </w:r>
      <w:r w:rsidR="000A1B37">
        <w:rPr>
          <w:bCs/>
          <w:szCs w:val="28"/>
        </w:rPr>
        <w:t>и научная литература</w:t>
      </w:r>
    </w:p>
    <w:p w:rsidR="000A1B37" w:rsidRPr="000A1B37" w:rsidRDefault="000A1B37" w:rsidP="0026226B">
      <w:pPr>
        <w:pStyle w:val="a3"/>
        <w:tabs>
          <w:tab w:val="num" w:pos="900"/>
          <w:tab w:val="left" w:pos="1080"/>
        </w:tabs>
        <w:ind w:firstLine="0"/>
        <w:jc w:val="center"/>
        <w:rPr>
          <w:bCs/>
          <w:szCs w:val="28"/>
        </w:rPr>
      </w:pP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Pr="00540BE1">
        <w:rPr>
          <w:sz w:val="28"/>
          <w:szCs w:val="28"/>
        </w:rPr>
        <w:t>Логистика: учеб</w:t>
      </w:r>
      <w:proofErr w:type="gramStart"/>
      <w:r w:rsidRPr="00540BE1">
        <w:rPr>
          <w:sz w:val="28"/>
          <w:szCs w:val="28"/>
        </w:rPr>
        <w:t>.</w:t>
      </w:r>
      <w:proofErr w:type="gramEnd"/>
      <w:r w:rsidRPr="00540BE1">
        <w:rPr>
          <w:sz w:val="28"/>
          <w:szCs w:val="28"/>
        </w:rPr>
        <w:t xml:space="preserve"> </w:t>
      </w:r>
      <w:proofErr w:type="gramStart"/>
      <w:r w:rsidRPr="00540BE1">
        <w:rPr>
          <w:sz w:val="28"/>
          <w:szCs w:val="28"/>
        </w:rPr>
        <w:t>п</w:t>
      </w:r>
      <w:proofErr w:type="gramEnd"/>
      <w:r w:rsidRPr="00540BE1">
        <w:rPr>
          <w:sz w:val="28"/>
          <w:szCs w:val="28"/>
        </w:rPr>
        <w:t xml:space="preserve">особие / В.И. </w:t>
      </w:r>
      <w:proofErr w:type="spellStart"/>
      <w:r w:rsidRPr="00540BE1">
        <w:rPr>
          <w:sz w:val="28"/>
          <w:szCs w:val="28"/>
        </w:rPr>
        <w:t>Маргунова</w:t>
      </w:r>
      <w:proofErr w:type="spellEnd"/>
      <w:r w:rsidRPr="00540BE1">
        <w:rPr>
          <w:sz w:val="28"/>
          <w:szCs w:val="28"/>
        </w:rPr>
        <w:t xml:space="preserve"> [и др.]; под общ. ред.</w:t>
      </w: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t xml:space="preserve"> В.И. </w:t>
      </w:r>
      <w:proofErr w:type="spellStart"/>
      <w:r w:rsidRPr="00540BE1">
        <w:rPr>
          <w:sz w:val="28"/>
          <w:szCs w:val="28"/>
        </w:rPr>
        <w:t>Маргуновой</w:t>
      </w:r>
      <w:proofErr w:type="spellEnd"/>
      <w:r w:rsidRPr="00540BE1">
        <w:rPr>
          <w:sz w:val="28"/>
          <w:szCs w:val="28"/>
        </w:rPr>
        <w:t xml:space="preserve"> – Минск: </w:t>
      </w:r>
      <w:proofErr w:type="spellStart"/>
      <w:r w:rsidRPr="00540BE1">
        <w:rPr>
          <w:sz w:val="28"/>
          <w:szCs w:val="28"/>
        </w:rPr>
        <w:t>Выш</w:t>
      </w:r>
      <w:proofErr w:type="spellEnd"/>
      <w:r w:rsidRPr="00540BE1">
        <w:rPr>
          <w:sz w:val="28"/>
          <w:szCs w:val="28"/>
        </w:rPr>
        <w:t xml:space="preserve">. </w:t>
      </w:r>
      <w:proofErr w:type="spellStart"/>
      <w:r w:rsidRPr="00540BE1">
        <w:rPr>
          <w:sz w:val="28"/>
          <w:szCs w:val="28"/>
        </w:rPr>
        <w:t>шк</w:t>
      </w:r>
      <w:proofErr w:type="spellEnd"/>
      <w:r w:rsidRPr="00540BE1">
        <w:rPr>
          <w:sz w:val="28"/>
          <w:szCs w:val="28"/>
        </w:rPr>
        <w:t>., 2013. – 508 с.</w:t>
      </w: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6</w:t>
      </w:r>
      <w:r w:rsidRPr="00540BE1">
        <w:rPr>
          <w:sz w:val="28"/>
          <w:szCs w:val="28"/>
        </w:rPr>
        <w:t>. Логистика: практикум: учеб</w:t>
      </w:r>
      <w:proofErr w:type="gramStart"/>
      <w:r w:rsidRPr="00540BE1">
        <w:rPr>
          <w:sz w:val="28"/>
          <w:szCs w:val="28"/>
        </w:rPr>
        <w:t>.</w:t>
      </w:r>
      <w:proofErr w:type="gramEnd"/>
      <w:r w:rsidRPr="00540BE1">
        <w:rPr>
          <w:sz w:val="28"/>
          <w:szCs w:val="28"/>
        </w:rPr>
        <w:t xml:space="preserve"> </w:t>
      </w:r>
      <w:proofErr w:type="gramStart"/>
      <w:r w:rsidRPr="00540BE1">
        <w:rPr>
          <w:sz w:val="28"/>
          <w:szCs w:val="28"/>
        </w:rPr>
        <w:t>п</w:t>
      </w:r>
      <w:proofErr w:type="gramEnd"/>
      <w:r w:rsidRPr="00540BE1">
        <w:rPr>
          <w:sz w:val="28"/>
          <w:szCs w:val="28"/>
        </w:rPr>
        <w:t>особие</w:t>
      </w:r>
      <w:r w:rsidRPr="00540BE1">
        <w:rPr>
          <w:bCs/>
          <w:sz w:val="28"/>
          <w:szCs w:val="28"/>
        </w:rPr>
        <w:t xml:space="preserve"> / В.И. </w:t>
      </w:r>
      <w:proofErr w:type="spellStart"/>
      <w:r w:rsidRPr="00540BE1">
        <w:rPr>
          <w:bCs/>
          <w:sz w:val="28"/>
          <w:szCs w:val="28"/>
        </w:rPr>
        <w:t>Маргунова</w:t>
      </w:r>
      <w:proofErr w:type="spellEnd"/>
      <w:r w:rsidRPr="00540BE1">
        <w:rPr>
          <w:bCs/>
          <w:sz w:val="28"/>
          <w:szCs w:val="28"/>
        </w:rPr>
        <w:t xml:space="preserve"> [и др.], под общ. ред. В И. </w:t>
      </w:r>
      <w:proofErr w:type="spellStart"/>
      <w:r w:rsidRPr="00540BE1">
        <w:rPr>
          <w:bCs/>
          <w:sz w:val="28"/>
          <w:szCs w:val="28"/>
        </w:rPr>
        <w:t>Маргуновой</w:t>
      </w:r>
      <w:proofErr w:type="spellEnd"/>
      <w:r w:rsidRPr="00540BE1">
        <w:rPr>
          <w:sz w:val="28"/>
          <w:szCs w:val="28"/>
        </w:rPr>
        <w:t xml:space="preserve">. – Минск: </w:t>
      </w:r>
      <w:proofErr w:type="spellStart"/>
      <w:r w:rsidRPr="00540BE1">
        <w:rPr>
          <w:sz w:val="28"/>
          <w:szCs w:val="28"/>
        </w:rPr>
        <w:t>Выш</w:t>
      </w:r>
      <w:proofErr w:type="spellEnd"/>
      <w:r w:rsidRPr="00540BE1">
        <w:rPr>
          <w:sz w:val="28"/>
          <w:szCs w:val="28"/>
        </w:rPr>
        <w:t xml:space="preserve">. </w:t>
      </w:r>
      <w:proofErr w:type="spellStart"/>
      <w:r w:rsidRPr="00540BE1">
        <w:rPr>
          <w:sz w:val="28"/>
          <w:szCs w:val="28"/>
        </w:rPr>
        <w:t>шк</w:t>
      </w:r>
      <w:proofErr w:type="spellEnd"/>
      <w:r w:rsidRPr="00540BE1">
        <w:rPr>
          <w:sz w:val="28"/>
          <w:szCs w:val="28"/>
        </w:rPr>
        <w:t>., 2016. – 222 с.</w:t>
      </w: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</w:t>
      </w:r>
      <w:r w:rsidRPr="00540BE1">
        <w:rPr>
          <w:sz w:val="28"/>
          <w:szCs w:val="28"/>
        </w:rPr>
        <w:t xml:space="preserve"> Логистика. Производственная логистика: пособие для студентов специальности 1-26 02 05 «Логистика» и слушателей специального факультета по переподготовке кадров ОСП «Институт повышения квалификации и переподготовки кадров» / В.Ф. Бык. – Гомель: Учреждение образования «Белорусский торгово-экономический университет потребительской кооперации», 2013. – 312 с.</w:t>
      </w:r>
    </w:p>
    <w:p w:rsidR="0026226B" w:rsidRPr="00540BE1" w:rsidRDefault="0026226B" w:rsidP="0026226B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8</w:t>
      </w:r>
      <w:r w:rsidRPr="00540BE1">
        <w:rPr>
          <w:sz w:val="28"/>
          <w:szCs w:val="28"/>
        </w:rPr>
        <w:t>. Бык, В. Ф. Организация производства: практикум для студентов</w:t>
      </w:r>
    </w:p>
    <w:p w:rsidR="0026226B" w:rsidRPr="00540BE1" w:rsidRDefault="0026226B" w:rsidP="0026226B">
      <w:pPr>
        <w:pStyle w:val="aa"/>
        <w:jc w:val="both"/>
        <w:rPr>
          <w:color w:val="000000"/>
          <w:sz w:val="28"/>
          <w:szCs w:val="28"/>
        </w:rPr>
      </w:pPr>
      <w:r w:rsidRPr="00540BE1">
        <w:rPr>
          <w:sz w:val="28"/>
          <w:szCs w:val="28"/>
        </w:rPr>
        <w:t>высших учебных заведений, обучающихся по специальностям 1 – 25 01 07 «Экономика и управление на предприятии», 1 – 25 01 10 «Коммерческая деятельность» / В. Ф. Бык, Л. М. Синица, Т. В. Бондарева. – Минск: ИВЦ Минфина, 2007. -  270 с.</w:t>
      </w:r>
    </w:p>
    <w:p w:rsidR="0026226B" w:rsidRPr="00540BE1" w:rsidRDefault="0026226B" w:rsidP="0026226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40BE1">
        <w:rPr>
          <w:sz w:val="28"/>
          <w:szCs w:val="28"/>
        </w:rPr>
        <w:t>Синица, Л. М. Организация производства: учеб</w:t>
      </w:r>
      <w:proofErr w:type="gramStart"/>
      <w:r w:rsidRPr="00540BE1">
        <w:rPr>
          <w:sz w:val="28"/>
          <w:szCs w:val="28"/>
        </w:rPr>
        <w:t>.</w:t>
      </w:r>
      <w:proofErr w:type="gramEnd"/>
      <w:r w:rsidRPr="00540BE1">
        <w:rPr>
          <w:sz w:val="28"/>
          <w:szCs w:val="28"/>
        </w:rPr>
        <w:t xml:space="preserve"> </w:t>
      </w:r>
      <w:proofErr w:type="gramStart"/>
      <w:r w:rsidRPr="00540BE1">
        <w:rPr>
          <w:sz w:val="28"/>
          <w:szCs w:val="28"/>
        </w:rPr>
        <w:t>п</w:t>
      </w:r>
      <w:proofErr w:type="gramEnd"/>
      <w:r w:rsidRPr="00540BE1">
        <w:rPr>
          <w:sz w:val="28"/>
          <w:szCs w:val="28"/>
        </w:rPr>
        <w:t xml:space="preserve">особие. – 3-е изд. </w:t>
      </w:r>
    </w:p>
    <w:p w:rsidR="0026226B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t>/Л. М. Синица. – Минск: ИВЦ Минфина, 2013. – 521 с.</w:t>
      </w:r>
    </w:p>
    <w:p w:rsidR="0026226B" w:rsidRPr="00965A47" w:rsidRDefault="0026226B" w:rsidP="0026226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A47">
        <w:rPr>
          <w:sz w:val="28"/>
          <w:szCs w:val="28"/>
        </w:rPr>
        <w:t xml:space="preserve">Национальная стратегия </w:t>
      </w:r>
      <w:proofErr w:type="gramStart"/>
      <w:r w:rsidRPr="00965A47">
        <w:rPr>
          <w:sz w:val="28"/>
          <w:szCs w:val="28"/>
        </w:rPr>
        <w:t>устойчивого</w:t>
      </w:r>
      <w:proofErr w:type="gramEnd"/>
      <w:r w:rsidRPr="00965A47">
        <w:rPr>
          <w:sz w:val="28"/>
          <w:szCs w:val="28"/>
        </w:rPr>
        <w:t xml:space="preserve"> социально-экономического</w:t>
      </w: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t>развития Республики Беларусь до 2030 года // Министерство экономики Республики Беларусь. Государственное научное учреждение «Научно-исследовательский экономический институт». – Минск, 2015. – 148 с.</w:t>
      </w:r>
    </w:p>
    <w:p w:rsidR="0026226B" w:rsidRPr="00965A47" w:rsidRDefault="0026226B" w:rsidP="0026226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965A47">
        <w:rPr>
          <w:sz w:val="28"/>
          <w:szCs w:val="28"/>
        </w:rPr>
        <w:t xml:space="preserve">  Комплекс мер по реализации Программы социально-</w:t>
      </w:r>
    </w:p>
    <w:p w:rsidR="0026226B" w:rsidRPr="00540BE1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lastRenderedPageBreak/>
        <w:t>экономического развития Республики Беларусь на 2016 – 2020 годы: утвержден Постановлением Совета Министров Респ</w:t>
      </w:r>
      <w:r>
        <w:rPr>
          <w:sz w:val="28"/>
          <w:szCs w:val="28"/>
        </w:rPr>
        <w:t>ублики Беларусь 12.01.2017 № 18</w:t>
      </w:r>
      <w:r w:rsidRPr="00540BE1">
        <w:rPr>
          <w:sz w:val="28"/>
          <w:szCs w:val="28"/>
        </w:rPr>
        <w:t xml:space="preserve"> // Национальный правовой Интернет-портал Республики Беларусь [Электронный ресурс]. – Режим доступа: http://www.pravo.by/document. </w:t>
      </w:r>
    </w:p>
    <w:p w:rsidR="0026226B" w:rsidRPr="00540BE1" w:rsidRDefault="0026226B" w:rsidP="0026226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BE1">
        <w:rPr>
          <w:sz w:val="28"/>
          <w:szCs w:val="28"/>
        </w:rPr>
        <w:t>Концепция развития потребительской кооперации на 2016-2020</w:t>
      </w:r>
    </w:p>
    <w:p w:rsidR="0026226B" w:rsidRPr="00965A47" w:rsidRDefault="0026226B" w:rsidP="0026226B">
      <w:pPr>
        <w:pStyle w:val="aa"/>
        <w:jc w:val="both"/>
        <w:rPr>
          <w:sz w:val="28"/>
          <w:szCs w:val="28"/>
        </w:rPr>
      </w:pPr>
      <w:r w:rsidRPr="00540BE1">
        <w:rPr>
          <w:sz w:val="28"/>
          <w:szCs w:val="28"/>
        </w:rPr>
        <w:t>годы: постановление</w:t>
      </w:r>
      <w:r w:rsidRPr="00540BE1">
        <w:rPr>
          <w:rFonts w:eastAsia="+mn-ea"/>
          <w:sz w:val="28"/>
          <w:szCs w:val="28"/>
        </w:rPr>
        <w:t xml:space="preserve"> </w:t>
      </w:r>
      <w:r w:rsidRPr="00540BE1">
        <w:rPr>
          <w:sz w:val="28"/>
          <w:szCs w:val="28"/>
        </w:rPr>
        <w:t xml:space="preserve">Правления </w:t>
      </w:r>
      <w:proofErr w:type="spellStart"/>
      <w:r w:rsidRPr="00540BE1">
        <w:rPr>
          <w:sz w:val="28"/>
          <w:szCs w:val="28"/>
        </w:rPr>
        <w:t>Белкоопсоюза</w:t>
      </w:r>
      <w:proofErr w:type="spellEnd"/>
      <w:r w:rsidRPr="00540BE1">
        <w:rPr>
          <w:sz w:val="28"/>
          <w:szCs w:val="28"/>
        </w:rPr>
        <w:t xml:space="preserve"> № 47 от 29 февраля </w:t>
      </w:r>
      <w:smartTag w:uri="urn:schemas-microsoft-com:office:smarttags" w:element="metricconverter">
        <w:smartTagPr>
          <w:attr w:name="ProductID" w:val="2016 г"/>
        </w:smartTagPr>
        <w:r w:rsidRPr="00540BE1">
          <w:rPr>
            <w:sz w:val="28"/>
            <w:szCs w:val="28"/>
          </w:rPr>
          <w:t>2016 г</w:t>
        </w:r>
      </w:smartTag>
      <w:r w:rsidRPr="00540BE1">
        <w:rPr>
          <w:sz w:val="28"/>
          <w:szCs w:val="28"/>
        </w:rPr>
        <w:t>. // Белорусский республиканский союз потребительских обществ [Электронный ресурс]. – Режим доступа</w:t>
      </w:r>
      <w:r w:rsidRPr="00965A47">
        <w:rPr>
          <w:sz w:val="28"/>
          <w:szCs w:val="28"/>
        </w:rPr>
        <w:t xml:space="preserve">: </w:t>
      </w:r>
      <w:hyperlink r:id="rId6" w:history="1">
        <w:r w:rsidRPr="00965A47">
          <w:rPr>
            <w:rStyle w:val="a9"/>
            <w:sz w:val="28"/>
            <w:szCs w:val="28"/>
          </w:rPr>
          <w:t>http://bks.gov.by</w:t>
        </w:r>
      </w:hyperlink>
      <w:r w:rsidRPr="00965A47">
        <w:rPr>
          <w:sz w:val="28"/>
          <w:szCs w:val="28"/>
        </w:rPr>
        <w:t xml:space="preserve">. </w:t>
      </w:r>
    </w:p>
    <w:p w:rsidR="0026226B" w:rsidRDefault="0026226B" w:rsidP="0026226B">
      <w:pPr>
        <w:pStyle w:val="11"/>
        <w:spacing w:after="240"/>
        <w:jc w:val="center"/>
        <w:rPr>
          <w:sz w:val="28"/>
          <w:szCs w:val="28"/>
        </w:rPr>
      </w:pPr>
    </w:p>
    <w:p w:rsidR="0026226B" w:rsidRDefault="0026226B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0A1B37" w:rsidRDefault="000A1B37" w:rsidP="0026226B">
      <w:pPr>
        <w:pStyle w:val="11"/>
        <w:spacing w:after="240"/>
        <w:jc w:val="center"/>
        <w:rPr>
          <w:sz w:val="28"/>
          <w:szCs w:val="28"/>
        </w:rPr>
      </w:pPr>
    </w:p>
    <w:p w:rsidR="00BD4BD9" w:rsidRDefault="00BD4BD9" w:rsidP="00BD4B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2</w:t>
      </w:r>
    </w:p>
    <w:p w:rsidR="00BD4BD9" w:rsidRPr="00EA74EC" w:rsidRDefault="00BD4BD9" w:rsidP="00BD4B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ВСТУПИТЕЛЬНЫХ ИСПЫТАНИЙ</w:t>
      </w:r>
    </w:p>
    <w:p w:rsidR="00BD4BD9" w:rsidRDefault="00BD4BD9" w:rsidP="00BD4BD9">
      <w:pPr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УЧЕБНОЙ </w:t>
      </w:r>
      <w:r w:rsidRPr="00EA74EC">
        <w:rPr>
          <w:bCs/>
          <w:sz w:val="28"/>
          <w:szCs w:val="28"/>
        </w:rPr>
        <w:t xml:space="preserve">ДИСЦИПЛИНЕ </w:t>
      </w:r>
    </w:p>
    <w:p w:rsidR="00BD4BD9" w:rsidRPr="00EA74EC" w:rsidRDefault="00BD4BD9" w:rsidP="00BD4BD9">
      <w:pPr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«ЭКОНОМИКА ОРГАНИЗАЦИИ (ПРЕДПРИЯТИЯ)»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 Организация (предприятие) как субъект хозяйствования. Организационно-правовые формы организации (предприятия)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Понятие организации (предприятия), цель и задачи создания и функционирования.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Структура организации (предприятия).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Классификация организаций по различным признакам (по форме собственности, отраслевой принадлежности, размерам, участию иностранного капитала и др.)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Эффективность функционирования организации (предприятия).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Организационно-правовые формы организаций (предприятий).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Хозяйственные товарищества и хозяйственные общества и их виды.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Государственные и частные унитарные предприятия.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Создание организации, выбор места расположения организации. Состав и содержание работ, выполняемых в процессе создания организации. Государственная регистрация организации. Порядок формирования уставного капитала.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Порядок реорганизации и ликвидации организации.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2 Экономическая среда функционирования организации (предприятия)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Экономическая среда функционирования организации (предприятия): сущность, факторы, субъекты. Свойства экономической среды. Сложность экономической среды и показатели ее определяющие. Динамизм экономической среды. Взаимосвязь и взаимообусловленность факторов экономической среды.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Влияние внешней среды на стратегию и тактику организации (предприятия). Учет особенностей экономической среды при разработке стратегии и тактики организации (предприятия).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3 Концентрация, специализация, кооперирование и комбинирование производства и их влияние на эффективность хозяйствования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Концентрация производства: сущность, формы, показатели концентрации производства. Экономическое значение концентрации производства. Оценка последствий концентрации производства.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Монополизация рынка: сущность, показатели, методы определения уровня, пути преодоления. Антимонопольная политика государства. 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Экономическая  эффективность концентрации: факторы, методика ее определения.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Специализация производства: сущность, формы.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Экономическое значение специализации производства. Стандартизация и унификация как предпосылки специализации производства, их экономическая эффективность.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 xml:space="preserve">Кооперирование производства: сущность, формы. Показатели уровня кооперирования промышленного производства. Экономическое значение кооперирования производства. Методика оценки эффективности кооперирования.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Сущность комбинирования производства, его формы, предпосылки развития, показатели оценки уровня.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Экономическая эффективность комбинирования и методика ее определения.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Диверсификация производства: понятие, виды, эффективность. </w:t>
      </w:r>
    </w:p>
    <w:p w:rsidR="00BD4BD9" w:rsidRPr="00EA74EC" w:rsidRDefault="00BD4BD9" w:rsidP="00BD4BD9">
      <w:pPr>
        <w:tabs>
          <w:tab w:val="left" w:pos="720"/>
        </w:tabs>
        <w:ind w:left="360"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tabs>
          <w:tab w:val="left" w:pos="720"/>
        </w:tabs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4 Труд и его эффективность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  <w:r w:rsidRPr="00EA74EC">
        <w:rPr>
          <w:sz w:val="28"/>
          <w:szCs w:val="28"/>
        </w:rPr>
        <w:t xml:space="preserve">Персонал организации (предприятия): сущность, состав, структура, классификация. Промышленно-производственный персонал. Формы подготовки и повышения квалификации персонала в условиях рыночной среды. 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  <w:r w:rsidRPr="00EA74EC">
        <w:rPr>
          <w:sz w:val="28"/>
          <w:szCs w:val="28"/>
        </w:rPr>
        <w:t xml:space="preserve">Планирование численности работающих в организации. Баланс рабочего времени: сущность и назначение. Показатели эффективности использования персонала. 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  <w:r w:rsidRPr="00EA74EC">
        <w:rPr>
          <w:sz w:val="28"/>
          <w:szCs w:val="28"/>
        </w:rPr>
        <w:t xml:space="preserve">Производительность труда: понятие, показатели, измерители.  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  <w:r w:rsidRPr="00EA74EC">
        <w:rPr>
          <w:sz w:val="28"/>
          <w:szCs w:val="28"/>
        </w:rPr>
        <w:t xml:space="preserve">Натуральный, стоимостной и трудовой методы измерения производительности труда: область применения, преимущества и недостатки. 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  <w:r w:rsidRPr="00EA74EC">
        <w:rPr>
          <w:sz w:val="28"/>
          <w:szCs w:val="28"/>
        </w:rPr>
        <w:t>Планирование трудоемкости и производительности труда: методы и порядок расчета. Резервы роста производительности и снижения трудоемкости.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5 Основные фонды и их эффективность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Основные производственные фонды: сущность, состав, структура и классификация. Оценка основных производственных фондов: натуральная, стоимостная. Виды стоимостной оценки основных фондов: первоначальная, амортизируемая, восстановительная, остаточная и ликвидационная. Факторы, определяющие структуру основных производственных фондов. Обобщающие и дифференцированные показатели эффективности использования основных фондов. Проблемы повышения эффективности использования основных фондов в организации. Износ: сущность, виды. Методы оценки физического и морального износа основных фондов. Проблемы замедления износа.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Амортизация основных фондов: сущность и назначение. Нормы амортизации и методика их расчета. Метод равномерного (линейного) начисления амортизации: сущность, экономическая оценка. Ускоренная амортизация: сущность, методы начисления и область применения, экономическая оценка. Метод возрастающей амортизации: сущность, экономическая оценка.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Способы начисления амортизации: линейный, нелинейный и производительный. Методы начисления амортизации при нелинейном способе: метод уменьшаемого остатка, метод суммы чисел (кумулятивный) и область их применения, экономическая оценка.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Необходимость и проблемы обновления основных производственных фондов. Формы обновления основных производственных фондов: капитальный ремонт, модернизация, техническое перевооружение, реконструкция, новое </w:t>
      </w:r>
      <w:r w:rsidRPr="00EA74EC">
        <w:rPr>
          <w:sz w:val="28"/>
          <w:szCs w:val="28"/>
        </w:rPr>
        <w:lastRenderedPageBreak/>
        <w:t xml:space="preserve">строительство. Методика обоснования выбора оптимальной формы обновления основных производственных фондов.  Показатели эффективности обновления основных фондов. </w:t>
      </w:r>
    </w:p>
    <w:p w:rsidR="00BD4BD9" w:rsidRPr="00EA74EC" w:rsidRDefault="00BD4BD9" w:rsidP="00BD4BD9">
      <w:pPr>
        <w:pStyle w:val="1"/>
        <w:spacing w:line="240" w:lineRule="auto"/>
        <w:ind w:firstLine="567"/>
        <w:rPr>
          <w:sz w:val="28"/>
          <w:szCs w:val="28"/>
        </w:rPr>
      </w:pPr>
    </w:p>
    <w:p w:rsidR="00BD4BD9" w:rsidRPr="00EA74EC" w:rsidRDefault="00BD4BD9" w:rsidP="00BD4BD9">
      <w:pPr>
        <w:pStyle w:val="a3"/>
        <w:ind w:firstLine="567"/>
        <w:jc w:val="center"/>
        <w:rPr>
          <w:szCs w:val="28"/>
        </w:rPr>
      </w:pPr>
      <w:r w:rsidRPr="00EA74EC">
        <w:rPr>
          <w:szCs w:val="28"/>
        </w:rPr>
        <w:t>6 Оборотные средства организации (предприятия) и их эффективность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Сущность, состав и структура  оборотных средств. Классификация оборотных средств.  Оборотные производственные фонды: состав, структура и назначение. Методы оценки эффективности использования оборотных фондов.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Фонды обращения: сущность, состав и структура. Кругооборот оборотных средств. Влияние отраслевых особенностей на структуру оборотных средств.  Нормирование и планирование оборотных средств: сущность, назначение, методы. Понятие нормы и норматива оборотных средств организации. Источники формирования оборотных средств и их экономическая оценка. Факторы, влияющие  на эффективность использования оборотных средств.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Обобщающие показатели эффективности использования оборотных средств. Дифференцированные показатели эффективности использования оборотных средств. Пути повышения эффективности использования оборотных средств.  Влияние ускорения оборачиваемости оборотных средств на экономику  организации (предприятия).</w:t>
      </w:r>
    </w:p>
    <w:p w:rsidR="00BD4BD9" w:rsidRPr="00EA74EC" w:rsidRDefault="00BD4BD9" w:rsidP="00BD4BD9">
      <w:pPr>
        <w:pStyle w:val="a3"/>
        <w:ind w:firstLine="567"/>
        <w:rPr>
          <w:szCs w:val="28"/>
        </w:rPr>
      </w:pPr>
    </w:p>
    <w:p w:rsidR="00BD4BD9" w:rsidRPr="00EA74EC" w:rsidRDefault="00BD4BD9" w:rsidP="00BD4BD9">
      <w:pPr>
        <w:pStyle w:val="a3"/>
        <w:ind w:firstLine="567"/>
        <w:jc w:val="center"/>
        <w:rPr>
          <w:szCs w:val="28"/>
        </w:rPr>
      </w:pPr>
      <w:r w:rsidRPr="00EA74EC">
        <w:rPr>
          <w:szCs w:val="28"/>
        </w:rPr>
        <w:t>7 Материальные ресурсы и эффективность их использования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Материальные ресурсы организации (предприятия):  понятие, состав, структура. Методы оценки и проблемы обеспечения  эффективности использования материально-сырьевых и топливно-энергетических ресурсов.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Отходы производства: пути их рационального использования и минимизации. Планирование потребности организации в материальных ресурсах.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Показатели уровня использования материально-сырьевых и топливно-энергетических ресурсов и методика их расчета. Нормирование расхода материалов: сущность, назначение, виды. Классификация норм расхода материальных ресурсов.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Направления повышения эффективности использования и экономии материальных ресурсов в организации. </w:t>
      </w:r>
      <w:proofErr w:type="spellStart"/>
      <w:r w:rsidRPr="00EA74EC">
        <w:rPr>
          <w:sz w:val="28"/>
          <w:szCs w:val="28"/>
        </w:rPr>
        <w:t>Ресурсо</w:t>
      </w:r>
      <w:proofErr w:type="spellEnd"/>
      <w:r w:rsidRPr="00EA74EC">
        <w:rPr>
          <w:sz w:val="28"/>
          <w:szCs w:val="28"/>
        </w:rPr>
        <w:t xml:space="preserve"> - и энергосберегающая деятельность организации: необходимость, оценка и направления совершенствования.</w:t>
      </w:r>
    </w:p>
    <w:p w:rsidR="00BD4BD9" w:rsidRPr="00EA74EC" w:rsidRDefault="00BD4BD9" w:rsidP="00BD4BD9">
      <w:pPr>
        <w:pStyle w:val="1"/>
        <w:spacing w:line="240" w:lineRule="auto"/>
        <w:ind w:firstLine="567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8 Система планирования деятельности организации</w:t>
      </w: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(предприятия)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Сущность, цели, задачи планирования. Формы планирования и виды планов.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Планирование деятельности организации (предприятия)  в условиях рынка: границы и возможности. Объекты планирования в организации.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Принципы и методы планирования. Система планирования организации.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Состав и содержание  планов организации. Стратегическое и тактическое планирование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>Бизнес-планирование. Оперативно-календарное планирование. Структура и показатели различных планов организации.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Порядок разработки планов организации (предприятия).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9 Оплата труда в организации (предприятии). Формы и системы оплаты труда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Сущность и виды оплаты труда. Функции оплаты труда. Воспроизводственная, стимулирующая и компенсационная функции заработной платы. Принципы организации оплаты труда. Оценка стоимости рабочей силы. Номинальная и реальная заработная плата.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Государственное регулирование оплаты труда.  Элементы государственного регулирования оплаты труда. Минимальная заработная плата: сущность, назначение и порядок определения на основе минимального потребительского бюджета. Механизм индексации заработной платы с учетом инфляции.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Тарифная система: сущность, элементы, область применения. Единый тарифно-квалификационный справочник, его назначение при организации оплаты труда. Единая тарифная сетка: содержание, параметры и использование на предприятии. Методика определения тарифной ставки.  Механизм повышения индивидуальных тарифных ставок в зависимости от результатов деятельности предприятия. Система доплат и надбавок: сущность, назначение, область применения.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Формы и системы заработной платы. Сдельная форма: сущность и системы. Сдельная расценка: назначение и методика расчета. Прямая сдельная, сдельно-премиальная, сдельно-прогрессивная, косвенно-сдельная, аккордная системы оплаты труда: особенности, порядок определения заработка и область эффективного применения.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Повременная форма оплаты труда: сущность и системы. Прямая повременная и повременно-премиальная системы оплаты труда: особенности, порядок определения заработка и область эффективного применения.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Контрактная система оплаты труда: сущность, особенности и область эффективного применения.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Соотношение прироста оплаты и производительности труда.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Проблемы достижения эффективности использования средств на оплату труда. Проблемы повышения стимулирующей роли заработной платы в трансформационный период.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10 Издержки и себестоимость продукции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Экономические содержание издержек производства и реализации продукции. Издержки предприятия: сущность и источники покрытия. Виды и классификация издержек. Особенности постоянных и переменных издержек. Структура издержек и факторы, ее определяющие. Влияние отраслевых особенностей на структуру издержек производства и реализации продукции. Затраты производственных ресурсов при производстве  и реализации продукции. Элементы затрат: характеристика и экономическая оценка.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 xml:space="preserve">Себестоимость продукции: сущность, классификация, показатели.  Методы </w:t>
      </w:r>
      <w:proofErr w:type="spellStart"/>
      <w:r w:rsidRPr="00EA74EC">
        <w:rPr>
          <w:sz w:val="28"/>
          <w:szCs w:val="28"/>
        </w:rPr>
        <w:t>калькулирования</w:t>
      </w:r>
      <w:proofErr w:type="spellEnd"/>
      <w:r w:rsidRPr="00EA74EC">
        <w:rPr>
          <w:sz w:val="28"/>
          <w:szCs w:val="28"/>
        </w:rPr>
        <w:t xml:space="preserve"> себестоимости. Особенности определения себестоимости продукции в комплексных отраслях. Смета затрат на производство и реализацию продукции: назначение, формирование. Разработка плановой калькуляции себестоимости. Планирование себестоимости: методы, порядок расчета. Государственное регулирование себестоимости продукции. Зарубежный опыт управления себестоимостью продукции. Взаимосвязь себестоимости и стоимости продукции. Проблемы снижения издержек организации (предприятия)  и себестоимости продукции.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11 Инвестиции и инвестиционная деятельность организации (предприятия)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Инвестиции: сущность, состав, структура. Объекты и субъекты инвестиций. Классификация инвестиций. Цель и источники инвестирования в условиях рынка. Государственное регулирование инвестиционной деятельности организации. Инвестиционная политика организации (предприятия). Содержание инвестиционной деятельности организации. Влияние инвестиционной деятельности на экономику организации. Капитальные вложения: особенности, состав и структура (воспроизводственная, технологическая, отраслевая).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Показатели повышения эффективности использования капитальных вложений. Инвестиционный цикл и его стадии. Проблемы повышения эффективности использования капитальных вложений на различных стадиях инвестиционного цикла.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Оценка эффективности инвестиционного проекта на основе показателей, не учитывающих фактор времени. Простая норма прибыли: сущность, методика определения и область применения. Обоснование целесообразности и выбор наиболее эффективного варианта инвестирования по простой норме прибыли. Срок окупаемости как показатель оценки эффективности инвестиционного проекта. Обоснование целесообразности и выбор наиболее эффективного варианта инвестирования по сроку окупаемости. Контрольный год: сущность, методика расчета и назначение.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12 Инновации и инновационная деятельность организации (предприятия)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Инновации: понятие, виды. Инновационная деятельность. Характеристика инновационного процесса, содержание его этапов.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Инновационные проекты: обоснование, методы и критерии отбора наиболее эффективных. Высокотехнологичные проекты: понятие, методы обоснования и отбора для инвестирования. Интеллектуальная и промышленная собственность: понятие, эффективность использования. 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Формирование инновационной стратегии организации (предприятия). Влияние инновационной стратегии организации на конкурентоспособность выпускаемой продукции и конкурентоспособность организации. Функционально-стоимостной анализ (ФСА) как метод повышения конкурентоспособности продукции на основе инновационной деятельности. Проблемы обеспечения эффективности инноваций.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>Венчурная деятельность и ее особенности. Венчурные организации. Венчурные фонды.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Государственное регулирование инновационной деятельности.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13 Качество и конкурентоспособность продукции. Конкурентоспособность организации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Сущность, показатели оценки, измерители качества продукции. Факторы, определяющие качество продукции. Управление качеством продукции в организации. Контроль качества продукции в организации. Планирование качества продукции организации (предприятия). Методы оценки качества. Система показателей качества: обобщающие и дифференцированные. Понятие системы качества.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Процессный подход к управлению качеством.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Сертификация продукции. Органы сертификации и порядок проведения.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Конкурентоспособность продукции: сущность и измерители. Необходимость обеспечения конкурентоспособности продукции и организации (предприятия). Факторы, определяющие конкурентоспособность продукции. Методы оценки уровня конкурентоспособности продукции. Предпосылки повышения конкурентоспособности продукции. Планирование конкурентоспособности продукции.</w:t>
      </w:r>
    </w:p>
    <w:p w:rsidR="00BD4BD9" w:rsidRPr="00EA74EC" w:rsidRDefault="00BD4BD9" w:rsidP="00BD4BD9">
      <w:pPr>
        <w:pStyle w:val="a5"/>
        <w:spacing w:after="0"/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Конкурентоспособность организации и ее связь с конкурентоспособностью продукции. </w:t>
      </w:r>
    </w:p>
    <w:p w:rsidR="00BD4BD9" w:rsidRPr="00EA74EC" w:rsidRDefault="00BD4BD9" w:rsidP="00BD4BD9">
      <w:pPr>
        <w:ind w:firstLine="567"/>
        <w:rPr>
          <w:sz w:val="28"/>
          <w:szCs w:val="28"/>
        </w:rPr>
      </w:pPr>
    </w:p>
    <w:p w:rsidR="00BD4BD9" w:rsidRPr="00EA74EC" w:rsidRDefault="00BD4BD9" w:rsidP="00BD4BD9">
      <w:pPr>
        <w:ind w:firstLine="567"/>
        <w:jc w:val="center"/>
        <w:rPr>
          <w:sz w:val="28"/>
          <w:szCs w:val="28"/>
        </w:rPr>
      </w:pPr>
      <w:r w:rsidRPr="00EA74EC">
        <w:rPr>
          <w:sz w:val="28"/>
          <w:szCs w:val="28"/>
        </w:rPr>
        <w:t>14 Доход, прибыль, рентабельность</w:t>
      </w:r>
    </w:p>
    <w:p w:rsidR="00BD4BD9" w:rsidRPr="00EA74EC" w:rsidRDefault="00BD4BD9" w:rsidP="00BD4BD9">
      <w:pPr>
        <w:pStyle w:val="a3"/>
        <w:ind w:firstLine="567"/>
        <w:rPr>
          <w:szCs w:val="28"/>
        </w:rPr>
      </w:pPr>
      <w:r w:rsidRPr="00EA74EC">
        <w:rPr>
          <w:szCs w:val="28"/>
        </w:rPr>
        <w:t xml:space="preserve">Доход: сущность и виды. Методы определения дохода организации (предприятия). Факторы, влияющие на величину дохода организации (предприятия). </w:t>
      </w:r>
    </w:p>
    <w:p w:rsidR="00BD4BD9" w:rsidRPr="00EA74EC" w:rsidRDefault="00BD4BD9" w:rsidP="00BD4BD9">
      <w:pPr>
        <w:pStyle w:val="a3"/>
        <w:ind w:firstLine="567"/>
        <w:rPr>
          <w:szCs w:val="28"/>
        </w:rPr>
      </w:pPr>
      <w:r w:rsidRPr="00EA74EC">
        <w:rPr>
          <w:szCs w:val="28"/>
        </w:rPr>
        <w:t>Прибыль организации: сущность, виды, функции,  механизм формирования и использования. Налогообложение доходов и прибыли как элемент  экономической ответственности организации. Классификация налогов, участвующих в формировании стоимости продукции. Особенности использования чистой прибыли в организациях различных хозяйственно- правовых форм. Механизм льготирования прибыли. Оценка резервов повышения прибыли. Пути увеличения прибыли организации за счет различных источников.</w:t>
      </w:r>
    </w:p>
    <w:p w:rsidR="00BD4BD9" w:rsidRPr="00EA74EC" w:rsidRDefault="00BD4BD9" w:rsidP="00BD4BD9">
      <w:pPr>
        <w:pStyle w:val="a3"/>
        <w:ind w:firstLine="567"/>
        <w:rPr>
          <w:szCs w:val="28"/>
        </w:rPr>
      </w:pPr>
      <w:r w:rsidRPr="00EA74EC">
        <w:rPr>
          <w:szCs w:val="28"/>
        </w:rPr>
        <w:t xml:space="preserve">Планирование финансовых результатов деятельности организации (предприятия).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Рентабельность: сущность, виды, показатели и методика их расчета. Взаимосвязь показателей рентабельности с другими показателями хозяйственной деятельности организации. Финансовые результаты деятельности организации. Обоснование направлений повышения прибыльности деятельности организации.</w:t>
      </w: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Default="00BD4BD9" w:rsidP="00BD4BD9">
      <w:pPr>
        <w:ind w:firstLine="567"/>
        <w:jc w:val="center"/>
        <w:rPr>
          <w:bCs/>
          <w:sz w:val="28"/>
          <w:szCs w:val="28"/>
        </w:rPr>
      </w:pPr>
      <w:r w:rsidRPr="00C73FD8">
        <w:rPr>
          <w:bCs/>
          <w:sz w:val="28"/>
          <w:szCs w:val="28"/>
        </w:rPr>
        <w:lastRenderedPageBreak/>
        <w:t xml:space="preserve">ПРИМЕРНЫЙ ПЕРЕЧЕНЬ ВОПРОСОВ ПО </w:t>
      </w:r>
      <w:r>
        <w:rPr>
          <w:bCs/>
          <w:sz w:val="28"/>
          <w:szCs w:val="28"/>
        </w:rPr>
        <w:t xml:space="preserve">УЧЕБНОЙ </w:t>
      </w:r>
      <w:r w:rsidRPr="00C73FD8">
        <w:rPr>
          <w:bCs/>
          <w:sz w:val="28"/>
          <w:szCs w:val="28"/>
        </w:rPr>
        <w:t xml:space="preserve">ДИСЦИПЛИНЕ </w:t>
      </w:r>
      <w:r w:rsidRPr="00EA74EC">
        <w:rPr>
          <w:bCs/>
          <w:sz w:val="28"/>
          <w:szCs w:val="28"/>
        </w:rPr>
        <w:t xml:space="preserve"> «Экономика организации (предприятия)»</w:t>
      </w:r>
    </w:p>
    <w:p w:rsidR="00BD4BD9" w:rsidRPr="00C73FD8" w:rsidRDefault="00BD4BD9" w:rsidP="00BD4BD9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ПОДГОТОВКИ К ВСТУПИТЕЛЬНЫМ ИСПЫТАНИЯМ</w:t>
      </w: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1. Понятие, цели, задачи и функции организации. Характерные черты и признаки организации. Классификация организаций. 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2. Эффективность функционирования организации: сущность, критерии и система показателей ее оценки. Направления повышения эффективности в условиях инновационной экономики.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3. Организационно-правовые формы организаций. Хозяйственные товарищества и хозяйственные общества,  их виды. Государственные и частные унитарные предприятия.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4. Экономическая среда функционирования организации: сущность, свойства,  факторы, субъекты.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5. Емкость, доля и конъюнктура рынка тов</w:t>
      </w:r>
      <w:r>
        <w:rPr>
          <w:sz w:val="28"/>
          <w:szCs w:val="28"/>
        </w:rPr>
        <w:t>аров народного потребления: сущ</w:t>
      </w:r>
      <w:r w:rsidRPr="00EA74EC">
        <w:rPr>
          <w:sz w:val="28"/>
          <w:szCs w:val="28"/>
        </w:rPr>
        <w:t>ность, значение и методика определения.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6. Персонал организации: понятие, состав, структур</w:t>
      </w:r>
      <w:r>
        <w:rPr>
          <w:sz w:val="28"/>
          <w:szCs w:val="28"/>
        </w:rPr>
        <w:t>а, классификация и система пока</w:t>
      </w:r>
      <w:r w:rsidRPr="00EA74EC">
        <w:rPr>
          <w:sz w:val="28"/>
          <w:szCs w:val="28"/>
        </w:rPr>
        <w:t xml:space="preserve">зателей оценки его состояния и эффективности использования.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7. Производительность труда: понятие, показатели, методы измерения. Резервы роста производительности труда и снижения трудоемкости. 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8. Основные производственные фонды: сущность, классификация, состав, структура, формы воспроизводства  и виды оценки.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9. Показатели оценки состояния, движения и эффективности использования основных средств. Резервы и пути повышения эффективности использования основных средств.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10. Оборотные средства организации: сущность, состав, структура, классификация,  источники формирования и показатели оценки.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11. Материальные ресурсы организации:  понятие, состав, структура. Показатели уровня использования материально-сырьевых и топливно-энергетических ресурсов и методика их расчета. Основные направления  снижения материалоемкости и энергоемкости продукции.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12. Сущность, виды, функции оплаты труда и принципы ее организации. Государственное регулирование оплаты труда. 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13. Формы и системы заработной платы.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14. Материальное стимулирование труда ра</w:t>
      </w:r>
      <w:r>
        <w:rPr>
          <w:sz w:val="28"/>
          <w:szCs w:val="28"/>
        </w:rPr>
        <w:t>ботников организации и направле</w:t>
      </w:r>
      <w:r w:rsidRPr="00EA74EC">
        <w:rPr>
          <w:sz w:val="28"/>
          <w:szCs w:val="28"/>
        </w:rPr>
        <w:t>ния повышения его эффективности.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15. Себестоимость продукции: сущность, классификация, показатели, методы </w:t>
      </w:r>
      <w:proofErr w:type="spellStart"/>
      <w:r w:rsidRPr="00EA74EC">
        <w:rPr>
          <w:sz w:val="28"/>
          <w:szCs w:val="28"/>
        </w:rPr>
        <w:t>калькулирования</w:t>
      </w:r>
      <w:proofErr w:type="spellEnd"/>
      <w:r w:rsidRPr="00EA74EC">
        <w:rPr>
          <w:sz w:val="28"/>
          <w:szCs w:val="28"/>
        </w:rPr>
        <w:t xml:space="preserve">.  Резервы снижения  себестоимости  продукции в условиях инновационной экономики.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16. Инвестиции и инвестиционная деятельность организации. Инвестиционные проекты. Государственное регулирование инвестиционной деятельности. 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17. Инновации и инновационная деятельность организации. Понятие и элементы инновационной инфраструктуры. Инновационные проекты. Государственное регулирование инновационной деятельности.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lastRenderedPageBreak/>
        <w:t xml:space="preserve">18. Конкурентоспособность продукции и конкурентоспособность  организации.  Повышение конкурентоспособности продукции и конкурентоспособности организации в условиях инновационной экономики.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19. Доходы организации: сущность, виды и факторы, определяющие их величину. Резервы повышения доходности деятельности организации.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20. Прибыль и рентабельность организации. Резервы повышения  прибыли и рентабельности деятельности организации. 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21. Расходы организации: сущность, виды, значение снижения и оптимизации.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22. Влияние внешней среды на стратегию и тактику деятельности организации.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23. Система планов организации. Значение планирования в условиях инновационной экономики.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 xml:space="preserve">24. </w:t>
      </w:r>
      <w:proofErr w:type="spellStart"/>
      <w:r w:rsidRPr="00EA74EC">
        <w:rPr>
          <w:sz w:val="28"/>
          <w:szCs w:val="28"/>
        </w:rPr>
        <w:t>Ресурсо</w:t>
      </w:r>
      <w:proofErr w:type="spellEnd"/>
      <w:r w:rsidRPr="00EA74EC">
        <w:rPr>
          <w:sz w:val="28"/>
          <w:szCs w:val="28"/>
        </w:rPr>
        <w:t>- и энергосберегающая деятельность организации: необходимость и направления совершенствования.</w:t>
      </w:r>
    </w:p>
    <w:p w:rsidR="00BD4BD9" w:rsidRPr="00EA74EC" w:rsidRDefault="00BD4BD9" w:rsidP="00BD4BD9">
      <w:pPr>
        <w:ind w:firstLine="567"/>
        <w:jc w:val="both"/>
        <w:rPr>
          <w:sz w:val="28"/>
          <w:szCs w:val="28"/>
        </w:rPr>
      </w:pPr>
      <w:r w:rsidRPr="00EA74EC">
        <w:rPr>
          <w:sz w:val="28"/>
          <w:szCs w:val="28"/>
        </w:rPr>
        <w:t>25. Риски в деятельности организации, обоснование направлений их снижения.</w:t>
      </w:r>
    </w:p>
    <w:p w:rsidR="00BD4BD9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СПИСОК РЕКОМЕНДУЕМОЙ ЛИТЕРАТУРЫ</w:t>
      </w: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УЧЕБНОЙ ДИСЦИПЛИНЕ</w:t>
      </w: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 xml:space="preserve"> «ЭКОНОМИКА ОРГАНИЗАЦИИ (ПРЕДПРИЯТИЯ)»</w:t>
      </w: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Основная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1.</w:t>
      </w:r>
      <w:r w:rsidRPr="00EA74EC">
        <w:rPr>
          <w:bCs/>
          <w:sz w:val="28"/>
          <w:szCs w:val="28"/>
        </w:rPr>
        <w:tab/>
        <w:t xml:space="preserve">Алексеенко, Н.А. Экономика промышленного предприятия: учеб. пособие / Н.А. Алексеенко, И.Н. Гурова. – Минск: Изд-во </w:t>
      </w:r>
      <w:proofErr w:type="spellStart"/>
      <w:r w:rsidRPr="00EA74EC">
        <w:rPr>
          <w:bCs/>
          <w:sz w:val="28"/>
          <w:szCs w:val="28"/>
        </w:rPr>
        <w:t>Гревцова</w:t>
      </w:r>
      <w:proofErr w:type="spellEnd"/>
      <w:r w:rsidRPr="00EA74EC">
        <w:rPr>
          <w:bCs/>
          <w:sz w:val="28"/>
          <w:szCs w:val="28"/>
        </w:rPr>
        <w:t>, 2009. – 264 с.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2.</w:t>
      </w:r>
      <w:r w:rsidRPr="00EA74EC">
        <w:rPr>
          <w:bCs/>
          <w:sz w:val="28"/>
          <w:szCs w:val="28"/>
        </w:rPr>
        <w:tab/>
      </w:r>
      <w:proofErr w:type="spellStart"/>
      <w:r w:rsidRPr="00EA74EC">
        <w:rPr>
          <w:bCs/>
          <w:sz w:val="28"/>
          <w:szCs w:val="28"/>
        </w:rPr>
        <w:t>Бабук</w:t>
      </w:r>
      <w:proofErr w:type="spellEnd"/>
      <w:r w:rsidRPr="00EA74EC">
        <w:rPr>
          <w:bCs/>
          <w:sz w:val="28"/>
          <w:szCs w:val="28"/>
        </w:rPr>
        <w:t xml:space="preserve">, И.М. Экономика предприятия: </w:t>
      </w:r>
      <w:proofErr w:type="spellStart"/>
      <w:r w:rsidRPr="00EA74EC">
        <w:rPr>
          <w:bCs/>
          <w:sz w:val="28"/>
          <w:szCs w:val="28"/>
        </w:rPr>
        <w:t>учебн</w:t>
      </w:r>
      <w:proofErr w:type="spellEnd"/>
      <w:r w:rsidRPr="00EA74EC">
        <w:rPr>
          <w:bCs/>
          <w:sz w:val="28"/>
          <w:szCs w:val="28"/>
        </w:rPr>
        <w:t xml:space="preserve">. пособие для </w:t>
      </w:r>
      <w:proofErr w:type="spellStart"/>
      <w:r w:rsidRPr="00EA74EC">
        <w:rPr>
          <w:bCs/>
          <w:sz w:val="28"/>
          <w:szCs w:val="28"/>
        </w:rPr>
        <w:t>техн</w:t>
      </w:r>
      <w:proofErr w:type="spellEnd"/>
      <w:r w:rsidRPr="00EA74EC">
        <w:rPr>
          <w:bCs/>
          <w:sz w:val="28"/>
          <w:szCs w:val="28"/>
        </w:rPr>
        <w:t xml:space="preserve">. вузов / И.М. </w:t>
      </w:r>
      <w:proofErr w:type="spellStart"/>
      <w:r w:rsidRPr="00EA74EC">
        <w:rPr>
          <w:bCs/>
          <w:sz w:val="28"/>
          <w:szCs w:val="28"/>
        </w:rPr>
        <w:t>Бабук</w:t>
      </w:r>
      <w:proofErr w:type="spellEnd"/>
      <w:r w:rsidRPr="00EA74EC">
        <w:rPr>
          <w:bCs/>
          <w:sz w:val="28"/>
          <w:szCs w:val="28"/>
        </w:rPr>
        <w:t>. – Минск: ИВЦ Минфина, 2006. – 327 с.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3.</w:t>
      </w:r>
      <w:r w:rsidRPr="00EA74EC">
        <w:rPr>
          <w:bCs/>
          <w:sz w:val="28"/>
          <w:szCs w:val="28"/>
        </w:rPr>
        <w:tab/>
        <w:t xml:space="preserve">Головачев, А.С. Экономика предприятия. В 2ч.; </w:t>
      </w:r>
      <w:proofErr w:type="spellStart"/>
      <w:r w:rsidRPr="00EA74EC">
        <w:rPr>
          <w:bCs/>
          <w:sz w:val="28"/>
          <w:szCs w:val="28"/>
        </w:rPr>
        <w:t>учебн</w:t>
      </w:r>
      <w:proofErr w:type="spellEnd"/>
      <w:r w:rsidRPr="00EA74EC">
        <w:rPr>
          <w:bCs/>
          <w:sz w:val="28"/>
          <w:szCs w:val="28"/>
        </w:rPr>
        <w:t xml:space="preserve">. пособие / А.С. Головачев. – Минск : </w:t>
      </w:r>
      <w:proofErr w:type="spellStart"/>
      <w:r w:rsidRPr="00EA74EC">
        <w:rPr>
          <w:bCs/>
          <w:sz w:val="28"/>
          <w:szCs w:val="28"/>
        </w:rPr>
        <w:t>Высш</w:t>
      </w:r>
      <w:proofErr w:type="spellEnd"/>
      <w:r w:rsidRPr="00EA74EC">
        <w:rPr>
          <w:bCs/>
          <w:sz w:val="28"/>
          <w:szCs w:val="28"/>
        </w:rPr>
        <w:t xml:space="preserve">. </w:t>
      </w:r>
      <w:proofErr w:type="spellStart"/>
      <w:r w:rsidRPr="00EA74EC">
        <w:rPr>
          <w:bCs/>
          <w:sz w:val="28"/>
          <w:szCs w:val="28"/>
        </w:rPr>
        <w:t>шк</w:t>
      </w:r>
      <w:proofErr w:type="spellEnd"/>
      <w:r w:rsidRPr="00EA74EC">
        <w:rPr>
          <w:bCs/>
          <w:sz w:val="28"/>
          <w:szCs w:val="28"/>
        </w:rPr>
        <w:t>. , 2008. – 447 с.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4.</w:t>
      </w:r>
      <w:r w:rsidRPr="00EA74EC">
        <w:rPr>
          <w:bCs/>
          <w:sz w:val="28"/>
          <w:szCs w:val="28"/>
        </w:rPr>
        <w:tab/>
        <w:t xml:space="preserve">Экономика предприятия : </w:t>
      </w:r>
      <w:proofErr w:type="spellStart"/>
      <w:r w:rsidRPr="00EA74EC">
        <w:rPr>
          <w:bCs/>
          <w:sz w:val="28"/>
          <w:szCs w:val="28"/>
        </w:rPr>
        <w:t>учебн</w:t>
      </w:r>
      <w:proofErr w:type="spellEnd"/>
      <w:r w:rsidRPr="00EA74EC">
        <w:rPr>
          <w:bCs/>
          <w:sz w:val="28"/>
          <w:szCs w:val="28"/>
        </w:rPr>
        <w:t xml:space="preserve">. пособие / Под ред. Нехорошевой Л.Н. – Минск: БГЭУ, 2008. – 720 с. 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</w:p>
    <w:p w:rsidR="00BD4BD9" w:rsidRPr="00EA74EC" w:rsidRDefault="00BD4BD9" w:rsidP="00BD4BD9">
      <w:pPr>
        <w:ind w:firstLine="709"/>
        <w:jc w:val="center"/>
        <w:rPr>
          <w:bCs/>
          <w:sz w:val="28"/>
          <w:szCs w:val="28"/>
        </w:rPr>
      </w:pPr>
      <w:r w:rsidRPr="00EA74EC">
        <w:rPr>
          <w:bCs/>
          <w:sz w:val="28"/>
          <w:szCs w:val="28"/>
        </w:rPr>
        <w:t>Дополнительная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</w:r>
      <w:proofErr w:type="spellStart"/>
      <w:r w:rsidRPr="00EA74EC">
        <w:rPr>
          <w:bCs/>
          <w:sz w:val="28"/>
          <w:szCs w:val="28"/>
        </w:rPr>
        <w:t>Абрютина</w:t>
      </w:r>
      <w:proofErr w:type="spellEnd"/>
      <w:r w:rsidRPr="00EA74EC">
        <w:rPr>
          <w:bCs/>
          <w:sz w:val="28"/>
          <w:szCs w:val="28"/>
        </w:rPr>
        <w:t xml:space="preserve">, М.С. Экономика предприятия: учебник / М.С. </w:t>
      </w:r>
      <w:proofErr w:type="spellStart"/>
      <w:r w:rsidRPr="00EA74EC">
        <w:rPr>
          <w:bCs/>
          <w:sz w:val="28"/>
          <w:szCs w:val="28"/>
        </w:rPr>
        <w:t>Абрютина</w:t>
      </w:r>
      <w:proofErr w:type="spellEnd"/>
      <w:r w:rsidRPr="00EA74EC">
        <w:rPr>
          <w:bCs/>
          <w:sz w:val="28"/>
          <w:szCs w:val="28"/>
        </w:rPr>
        <w:t>. – М.: Дело и Сервис, 2004. — 528 с.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Бланк, И.А. Управление прибылью / И. А. Бланк. – 3-е изд., </w:t>
      </w:r>
      <w:proofErr w:type="spellStart"/>
      <w:r w:rsidRPr="00EA74EC">
        <w:rPr>
          <w:bCs/>
          <w:sz w:val="28"/>
          <w:szCs w:val="28"/>
        </w:rPr>
        <w:t>перераб</w:t>
      </w:r>
      <w:proofErr w:type="spellEnd"/>
      <w:r w:rsidRPr="00EA74EC">
        <w:rPr>
          <w:bCs/>
          <w:sz w:val="28"/>
          <w:szCs w:val="28"/>
        </w:rPr>
        <w:t>. и доп.- К.: Ника – Центр, 2007. – 768 с.</w:t>
      </w:r>
    </w:p>
    <w:p w:rsidR="00BD4BD9" w:rsidRPr="009C4EF2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</w:r>
      <w:r w:rsidRPr="009C4EF2">
        <w:rPr>
          <w:sz w:val="28"/>
          <w:szCs w:val="28"/>
        </w:rPr>
        <w:t xml:space="preserve">Гражданский кодекс Республики Беларусь от 07.12.1998 № 218-З (ред. от 31.12.2014) // Нац. правовой Интернет портал </w:t>
      </w:r>
      <w:proofErr w:type="spellStart"/>
      <w:r w:rsidRPr="009C4EF2">
        <w:rPr>
          <w:sz w:val="28"/>
          <w:szCs w:val="28"/>
        </w:rPr>
        <w:t>Респ</w:t>
      </w:r>
      <w:proofErr w:type="spellEnd"/>
      <w:r w:rsidRPr="009C4EF2">
        <w:rPr>
          <w:sz w:val="28"/>
          <w:szCs w:val="28"/>
        </w:rPr>
        <w:t>. Беларусь, 09.01.2015, 2/2224.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>Декрет Президента Республики Беларусь от 16 января 2010 года №1 :  О государственной регистрации и ликвидации (прекращении) деятел</w:t>
      </w:r>
      <w:r>
        <w:rPr>
          <w:bCs/>
          <w:sz w:val="28"/>
          <w:szCs w:val="28"/>
        </w:rPr>
        <w:t>ьности субъектов хозяйствования</w:t>
      </w:r>
      <w:r w:rsidRPr="00EA7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</w:t>
      </w:r>
      <w:r w:rsidRPr="00EA74EC">
        <w:rPr>
          <w:bCs/>
          <w:sz w:val="28"/>
          <w:szCs w:val="28"/>
        </w:rPr>
        <w:t xml:space="preserve">/ Советская Белоруссия, №8, 17.01.2009 г. 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  Конституция Республики Беларусь 1994 года (с изм. и доп.): принята на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 xml:space="preserve">. </w:t>
      </w:r>
      <w:proofErr w:type="spellStart"/>
      <w:r w:rsidRPr="00EA74EC">
        <w:rPr>
          <w:bCs/>
          <w:sz w:val="28"/>
          <w:szCs w:val="28"/>
        </w:rPr>
        <w:t>реф</w:t>
      </w:r>
      <w:proofErr w:type="spellEnd"/>
      <w:r w:rsidRPr="00EA74EC">
        <w:rPr>
          <w:bCs/>
          <w:sz w:val="28"/>
          <w:szCs w:val="28"/>
        </w:rPr>
        <w:t xml:space="preserve">. 24 </w:t>
      </w:r>
      <w:proofErr w:type="spellStart"/>
      <w:r w:rsidRPr="00EA74EC">
        <w:rPr>
          <w:bCs/>
          <w:sz w:val="28"/>
          <w:szCs w:val="28"/>
        </w:rPr>
        <w:t>нояб</w:t>
      </w:r>
      <w:proofErr w:type="spellEnd"/>
      <w:r w:rsidRPr="00EA74EC">
        <w:rPr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EA74EC">
          <w:rPr>
            <w:bCs/>
            <w:sz w:val="28"/>
            <w:szCs w:val="28"/>
          </w:rPr>
          <w:t>1996 г</w:t>
        </w:r>
      </w:smartTag>
      <w:r w:rsidRPr="00EA74EC">
        <w:rPr>
          <w:bCs/>
          <w:sz w:val="28"/>
          <w:szCs w:val="28"/>
        </w:rPr>
        <w:t xml:space="preserve">., в ред. Решения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 xml:space="preserve">. </w:t>
      </w:r>
      <w:proofErr w:type="spellStart"/>
      <w:r w:rsidRPr="00EA74EC">
        <w:rPr>
          <w:bCs/>
          <w:sz w:val="28"/>
          <w:szCs w:val="28"/>
        </w:rPr>
        <w:t>реф</w:t>
      </w:r>
      <w:proofErr w:type="spellEnd"/>
      <w:r w:rsidRPr="00EA74EC">
        <w:rPr>
          <w:bCs/>
          <w:sz w:val="28"/>
          <w:szCs w:val="28"/>
        </w:rPr>
        <w:t xml:space="preserve">. от 17 окт. </w:t>
      </w:r>
      <w:smartTag w:uri="urn:schemas-microsoft-com:office:smarttags" w:element="metricconverter">
        <w:smartTagPr>
          <w:attr w:name="ProductID" w:val="2004 г"/>
        </w:smartTagPr>
        <w:r w:rsidRPr="00EA74EC">
          <w:rPr>
            <w:bCs/>
            <w:sz w:val="28"/>
            <w:szCs w:val="28"/>
          </w:rPr>
          <w:t>2004 г</w:t>
        </w:r>
      </w:smartTag>
      <w:r w:rsidRPr="00EA74EC">
        <w:rPr>
          <w:bCs/>
          <w:sz w:val="28"/>
          <w:szCs w:val="28"/>
        </w:rPr>
        <w:t xml:space="preserve">.) // </w:t>
      </w:r>
      <w:proofErr w:type="spellStart"/>
      <w:r w:rsidRPr="00EA74EC">
        <w:rPr>
          <w:bCs/>
          <w:sz w:val="28"/>
          <w:szCs w:val="28"/>
        </w:rPr>
        <w:t>Нац.реестр</w:t>
      </w:r>
      <w:proofErr w:type="spellEnd"/>
      <w:r w:rsidRPr="00EA74EC">
        <w:rPr>
          <w:bCs/>
          <w:sz w:val="28"/>
          <w:szCs w:val="28"/>
        </w:rPr>
        <w:t xml:space="preserve"> правовых актов Республики Беларусь. – 2004. – № 188.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</w:r>
      <w:proofErr w:type="spellStart"/>
      <w:r w:rsidRPr="00EA74EC">
        <w:rPr>
          <w:bCs/>
          <w:sz w:val="28"/>
          <w:szCs w:val="28"/>
        </w:rPr>
        <w:t>Мясникович</w:t>
      </w:r>
      <w:proofErr w:type="spellEnd"/>
      <w:r w:rsidRPr="00EA74EC">
        <w:rPr>
          <w:bCs/>
          <w:sz w:val="28"/>
          <w:szCs w:val="28"/>
        </w:rPr>
        <w:t xml:space="preserve">, М.В., Государственное управление инновационной деятельностью/ М.В. </w:t>
      </w:r>
      <w:proofErr w:type="spellStart"/>
      <w:r w:rsidRPr="00EA74EC">
        <w:rPr>
          <w:bCs/>
          <w:sz w:val="28"/>
          <w:szCs w:val="28"/>
        </w:rPr>
        <w:t>Мясникович</w:t>
      </w:r>
      <w:proofErr w:type="spellEnd"/>
      <w:r w:rsidRPr="00EA74EC">
        <w:rPr>
          <w:bCs/>
          <w:sz w:val="28"/>
          <w:szCs w:val="28"/>
        </w:rPr>
        <w:t xml:space="preserve">, </w:t>
      </w:r>
      <w:proofErr w:type="spellStart"/>
      <w:r w:rsidRPr="00EA74EC">
        <w:rPr>
          <w:bCs/>
          <w:sz w:val="28"/>
          <w:szCs w:val="28"/>
        </w:rPr>
        <w:t>Н.Б.Антонова</w:t>
      </w:r>
      <w:proofErr w:type="spellEnd"/>
      <w:r w:rsidRPr="00EA74EC">
        <w:rPr>
          <w:bCs/>
          <w:sz w:val="28"/>
          <w:szCs w:val="28"/>
        </w:rPr>
        <w:t xml:space="preserve">, </w:t>
      </w:r>
      <w:proofErr w:type="spellStart"/>
      <w:r w:rsidRPr="00EA74EC">
        <w:rPr>
          <w:bCs/>
          <w:sz w:val="28"/>
          <w:szCs w:val="28"/>
        </w:rPr>
        <w:t>Л.Н.Нехорошева</w:t>
      </w:r>
      <w:proofErr w:type="spellEnd"/>
      <w:r w:rsidRPr="00EA74EC">
        <w:rPr>
          <w:bCs/>
          <w:sz w:val="28"/>
          <w:szCs w:val="28"/>
        </w:rPr>
        <w:t>. – Минск, 2005. – 216 с.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Национальная экономика Беларуси: учебник / В.Н. </w:t>
      </w:r>
      <w:proofErr w:type="spellStart"/>
      <w:r w:rsidRPr="00EA74EC">
        <w:rPr>
          <w:bCs/>
          <w:sz w:val="28"/>
          <w:szCs w:val="28"/>
        </w:rPr>
        <w:t>Шимов</w:t>
      </w:r>
      <w:proofErr w:type="spellEnd"/>
      <w:r w:rsidRPr="00EA74EC">
        <w:rPr>
          <w:bCs/>
          <w:sz w:val="28"/>
          <w:szCs w:val="28"/>
        </w:rPr>
        <w:t xml:space="preserve">, А.А. Быков, Л.М. Крюков [и др.] ; под ред. д-ра, проф. В.Н. </w:t>
      </w:r>
      <w:proofErr w:type="spellStart"/>
      <w:r w:rsidRPr="00EA74EC">
        <w:rPr>
          <w:bCs/>
          <w:sz w:val="28"/>
          <w:szCs w:val="28"/>
        </w:rPr>
        <w:t>Шимова</w:t>
      </w:r>
      <w:proofErr w:type="spellEnd"/>
      <w:r w:rsidRPr="00EA74EC">
        <w:rPr>
          <w:bCs/>
          <w:sz w:val="28"/>
          <w:szCs w:val="28"/>
        </w:rPr>
        <w:t xml:space="preserve">. – 4-е изд. –  Минск: БГЭУ, 2012. – 651 с. 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EA74EC">
          <w:rPr>
            <w:bCs/>
            <w:sz w:val="28"/>
            <w:szCs w:val="28"/>
          </w:rPr>
          <w:t>2020 г</w:t>
        </w:r>
      </w:smartTag>
      <w:r w:rsidRPr="00EA74EC">
        <w:rPr>
          <w:bCs/>
          <w:sz w:val="28"/>
          <w:szCs w:val="28"/>
        </w:rPr>
        <w:t xml:space="preserve">., утв. постановлением Совета Министров Республики Беларусь от 4 июля 2005г. — №322 // Нац. реестр правовых  актов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>. Беларусь. – 2005. №2. – С.13-15.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>Об утверждении инструкции по бухгалтерскому учету доходов и расходов : утв. постановлением М-</w:t>
      </w:r>
      <w:proofErr w:type="spellStart"/>
      <w:r w:rsidRPr="00EA74EC">
        <w:rPr>
          <w:bCs/>
          <w:sz w:val="28"/>
          <w:szCs w:val="28"/>
        </w:rPr>
        <w:t>ва</w:t>
      </w:r>
      <w:proofErr w:type="spellEnd"/>
      <w:r w:rsidRPr="00EA74EC">
        <w:rPr>
          <w:bCs/>
          <w:sz w:val="28"/>
          <w:szCs w:val="28"/>
        </w:rPr>
        <w:t xml:space="preserve"> финансов Республики Беларусь  от 30 сентября </w:t>
      </w:r>
      <w:smartTag w:uri="urn:schemas-microsoft-com:office:smarttags" w:element="metricconverter">
        <w:smartTagPr>
          <w:attr w:name="ProductID" w:val="2011 г"/>
        </w:smartTagPr>
        <w:r w:rsidRPr="00EA74EC">
          <w:rPr>
            <w:bCs/>
            <w:sz w:val="28"/>
            <w:szCs w:val="28"/>
          </w:rPr>
          <w:t>2011 г</w:t>
        </w:r>
      </w:smartTag>
      <w:r w:rsidRPr="00EA74EC">
        <w:rPr>
          <w:bCs/>
          <w:sz w:val="28"/>
          <w:szCs w:val="28"/>
        </w:rPr>
        <w:t xml:space="preserve">., № 102 // </w:t>
      </w:r>
      <w:proofErr w:type="spellStart"/>
      <w:r w:rsidRPr="00EA74EC">
        <w:rPr>
          <w:bCs/>
          <w:sz w:val="28"/>
          <w:szCs w:val="28"/>
        </w:rPr>
        <w:t>Нац.реестр</w:t>
      </w:r>
      <w:proofErr w:type="spellEnd"/>
      <w:r w:rsidRPr="00EA74EC">
        <w:rPr>
          <w:bCs/>
          <w:sz w:val="28"/>
          <w:szCs w:val="28"/>
        </w:rPr>
        <w:t xml:space="preserve"> правовых актов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>. Беларусь, 30.01.2012, N 12, 8/24697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 О некоторых мерах по совершенствованию государственного регулирования в области оплаты труда : утв. указом  Президента Республики Беларусь от 10 мая 2011г., №181 // Нац. реестр правовых актов 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 xml:space="preserve">. Беларусь. – 2011. – №54, 1/12519 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 Трудовой кодекс Республики Беларусь от 26.07.1999 № 296-З (ред. от 26.01.2008) // </w:t>
      </w:r>
      <w:proofErr w:type="spellStart"/>
      <w:r w:rsidRPr="00EA74EC">
        <w:rPr>
          <w:bCs/>
          <w:sz w:val="28"/>
          <w:szCs w:val="28"/>
        </w:rPr>
        <w:t>Нац.реестр</w:t>
      </w:r>
      <w:proofErr w:type="spellEnd"/>
      <w:r w:rsidRPr="00EA74EC">
        <w:rPr>
          <w:bCs/>
          <w:sz w:val="28"/>
          <w:szCs w:val="28"/>
        </w:rPr>
        <w:t xml:space="preserve"> правовых актов </w:t>
      </w:r>
      <w:proofErr w:type="spellStart"/>
      <w:r w:rsidRPr="00EA74EC">
        <w:rPr>
          <w:bCs/>
          <w:sz w:val="28"/>
          <w:szCs w:val="28"/>
        </w:rPr>
        <w:t>Респ</w:t>
      </w:r>
      <w:proofErr w:type="spellEnd"/>
      <w:r w:rsidRPr="00EA74EC">
        <w:rPr>
          <w:bCs/>
          <w:sz w:val="28"/>
          <w:szCs w:val="28"/>
        </w:rPr>
        <w:t>. Беларусь. – 1999. – № 80, 2/70.</w:t>
      </w:r>
    </w:p>
    <w:p w:rsidR="00BD4BD9" w:rsidRPr="00EA74EC" w:rsidRDefault="00BD4BD9" w:rsidP="00BD4B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EA74EC">
        <w:rPr>
          <w:bCs/>
          <w:sz w:val="28"/>
          <w:szCs w:val="28"/>
        </w:rPr>
        <w:t>.</w:t>
      </w:r>
      <w:r w:rsidRPr="00EA74EC">
        <w:rPr>
          <w:bCs/>
          <w:sz w:val="28"/>
          <w:szCs w:val="28"/>
        </w:rPr>
        <w:tab/>
        <w:t xml:space="preserve">Экономика предприятия. Практикум : учеб. пособие / Э.В. </w:t>
      </w:r>
      <w:proofErr w:type="spellStart"/>
      <w:r w:rsidRPr="00EA74EC">
        <w:rPr>
          <w:bCs/>
          <w:sz w:val="28"/>
          <w:szCs w:val="28"/>
        </w:rPr>
        <w:t>Крум</w:t>
      </w:r>
      <w:proofErr w:type="spellEnd"/>
      <w:r w:rsidRPr="00EA74EC">
        <w:rPr>
          <w:bCs/>
          <w:sz w:val="28"/>
          <w:szCs w:val="28"/>
        </w:rPr>
        <w:t xml:space="preserve"> [и др.] – Минск : БГЭУ,  2009. – 360 с.</w:t>
      </w:r>
    </w:p>
    <w:p w:rsidR="00BD4BD9" w:rsidRPr="00C73FD8" w:rsidRDefault="00BD4BD9" w:rsidP="00BD4BD9">
      <w:pPr>
        <w:rPr>
          <w:bCs/>
          <w:sz w:val="28"/>
          <w:szCs w:val="28"/>
        </w:rPr>
      </w:pPr>
    </w:p>
    <w:p w:rsidR="00BD4BD9" w:rsidRPr="00EA74EC" w:rsidRDefault="00BD4BD9" w:rsidP="00BD4BD9">
      <w:pPr>
        <w:rPr>
          <w:sz w:val="28"/>
          <w:szCs w:val="28"/>
        </w:rPr>
      </w:pPr>
    </w:p>
    <w:p w:rsidR="003B7E15" w:rsidRDefault="003B7E15"/>
    <w:sectPr w:rsidR="003B7E15" w:rsidSect="00505C6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414"/>
    <w:multiLevelType w:val="hybridMultilevel"/>
    <w:tmpl w:val="C9C2CFAA"/>
    <w:lvl w:ilvl="0" w:tplc="331875E2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BD470C9"/>
    <w:multiLevelType w:val="hybridMultilevel"/>
    <w:tmpl w:val="A74471A0"/>
    <w:lvl w:ilvl="0" w:tplc="F664FA7A">
      <w:start w:val="1"/>
      <w:numFmt w:val="decimal"/>
      <w:lvlText w:val="%1."/>
      <w:lvlJc w:val="left"/>
      <w:pPr>
        <w:ind w:left="12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408576B1"/>
    <w:multiLevelType w:val="hybridMultilevel"/>
    <w:tmpl w:val="0B2CD88C"/>
    <w:lvl w:ilvl="0" w:tplc="658E6A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E"/>
    <w:rsid w:val="000540AE"/>
    <w:rsid w:val="000736B2"/>
    <w:rsid w:val="000A1B37"/>
    <w:rsid w:val="001744B4"/>
    <w:rsid w:val="0026226B"/>
    <w:rsid w:val="003B7E15"/>
    <w:rsid w:val="004D11CA"/>
    <w:rsid w:val="00580E69"/>
    <w:rsid w:val="00644C49"/>
    <w:rsid w:val="007E7C6A"/>
    <w:rsid w:val="0083467B"/>
    <w:rsid w:val="008C1C4D"/>
    <w:rsid w:val="009D2891"/>
    <w:rsid w:val="00A14E88"/>
    <w:rsid w:val="00AE63EE"/>
    <w:rsid w:val="00AF550F"/>
    <w:rsid w:val="00BD4BD9"/>
    <w:rsid w:val="00C87601"/>
    <w:rsid w:val="00D56869"/>
    <w:rsid w:val="00FB154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B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4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link w:val="10"/>
    <w:rsid w:val="00BD4BD9"/>
    <w:pPr>
      <w:widowControl w:val="0"/>
      <w:spacing w:line="240" w:lineRule="exact"/>
      <w:ind w:firstLine="284"/>
      <w:jc w:val="both"/>
    </w:pPr>
    <w:rPr>
      <w:sz w:val="22"/>
      <w:szCs w:val="20"/>
      <w:lang w:val="x-none" w:eastAsia="x-none"/>
    </w:rPr>
  </w:style>
  <w:style w:type="paragraph" w:styleId="a5">
    <w:name w:val="Body Text"/>
    <w:basedOn w:val="a"/>
    <w:link w:val="a6"/>
    <w:rsid w:val="00BD4BD9"/>
    <w:pPr>
      <w:spacing w:after="120"/>
    </w:pPr>
  </w:style>
  <w:style w:type="character" w:customStyle="1" w:styleId="a6">
    <w:name w:val="Основной текст Знак"/>
    <w:basedOn w:val="a0"/>
    <w:link w:val="a5"/>
    <w:rsid w:val="00BD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D4BD9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tyle52">
    <w:name w:val="Style52"/>
    <w:basedOn w:val="a"/>
    <w:rsid w:val="00BD4BD9"/>
    <w:pPr>
      <w:widowControl w:val="0"/>
      <w:autoSpaceDE w:val="0"/>
      <w:autoSpaceDN w:val="0"/>
      <w:adjustRightInd w:val="0"/>
      <w:spacing w:line="456" w:lineRule="exact"/>
      <w:ind w:hanging="542"/>
      <w:jc w:val="both"/>
    </w:pPr>
    <w:rPr>
      <w:rFonts w:ascii="Courier New" w:eastAsia="Calibri" w:hAnsi="Courier New" w:cs="Courier New"/>
    </w:rPr>
  </w:style>
  <w:style w:type="character" w:customStyle="1" w:styleId="FontStyle78">
    <w:name w:val="Font Style78"/>
    <w:rsid w:val="00BD4BD9"/>
    <w:rPr>
      <w:rFonts w:ascii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rsid w:val="00BD4BD9"/>
    <w:pPr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D4B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2622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rsid w:val="0026226B"/>
    <w:rPr>
      <w:color w:val="0000FF"/>
      <w:u w:val="single"/>
    </w:rPr>
  </w:style>
  <w:style w:type="paragraph" w:styleId="aa">
    <w:name w:val="No Spacing"/>
    <w:link w:val="ab"/>
    <w:uiPriority w:val="1"/>
    <w:qFormat/>
    <w:rsid w:val="0026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262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B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4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link w:val="10"/>
    <w:rsid w:val="00BD4BD9"/>
    <w:pPr>
      <w:widowControl w:val="0"/>
      <w:spacing w:line="240" w:lineRule="exact"/>
      <w:ind w:firstLine="284"/>
      <w:jc w:val="both"/>
    </w:pPr>
    <w:rPr>
      <w:sz w:val="22"/>
      <w:szCs w:val="20"/>
      <w:lang w:val="x-none" w:eastAsia="x-none"/>
    </w:rPr>
  </w:style>
  <w:style w:type="paragraph" w:styleId="a5">
    <w:name w:val="Body Text"/>
    <w:basedOn w:val="a"/>
    <w:link w:val="a6"/>
    <w:rsid w:val="00BD4BD9"/>
    <w:pPr>
      <w:spacing w:after="120"/>
    </w:pPr>
  </w:style>
  <w:style w:type="character" w:customStyle="1" w:styleId="a6">
    <w:name w:val="Основной текст Знак"/>
    <w:basedOn w:val="a0"/>
    <w:link w:val="a5"/>
    <w:rsid w:val="00BD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D4BD9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Style52">
    <w:name w:val="Style52"/>
    <w:basedOn w:val="a"/>
    <w:rsid w:val="00BD4BD9"/>
    <w:pPr>
      <w:widowControl w:val="0"/>
      <w:autoSpaceDE w:val="0"/>
      <w:autoSpaceDN w:val="0"/>
      <w:adjustRightInd w:val="0"/>
      <w:spacing w:line="456" w:lineRule="exact"/>
      <w:ind w:hanging="542"/>
      <w:jc w:val="both"/>
    </w:pPr>
    <w:rPr>
      <w:rFonts w:ascii="Courier New" w:eastAsia="Calibri" w:hAnsi="Courier New" w:cs="Courier New"/>
    </w:rPr>
  </w:style>
  <w:style w:type="character" w:customStyle="1" w:styleId="FontStyle78">
    <w:name w:val="Font Style78"/>
    <w:rsid w:val="00BD4BD9"/>
    <w:rPr>
      <w:rFonts w:ascii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rsid w:val="00BD4BD9"/>
    <w:pPr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D4B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2622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rsid w:val="0026226B"/>
    <w:rPr>
      <w:color w:val="0000FF"/>
      <w:u w:val="single"/>
    </w:rPr>
  </w:style>
  <w:style w:type="paragraph" w:styleId="aa">
    <w:name w:val="No Spacing"/>
    <w:link w:val="ab"/>
    <w:uiPriority w:val="1"/>
    <w:qFormat/>
    <w:rsid w:val="0026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262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s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 В Ф</dc:creator>
  <cp:lastModifiedBy>k14m4</cp:lastModifiedBy>
  <cp:revision>9</cp:revision>
  <dcterms:created xsi:type="dcterms:W3CDTF">2019-06-03T13:15:00Z</dcterms:created>
  <dcterms:modified xsi:type="dcterms:W3CDTF">2019-06-25T07:38:00Z</dcterms:modified>
</cp:coreProperties>
</file>